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EC6575"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41787B">
      <w:pPr>
        <w:rPr>
          <w:b/>
          <w:sz w:val="28"/>
          <w:szCs w:val="28"/>
        </w:rPr>
      </w:pPr>
      <w:r w:rsidRPr="00F64D30">
        <w:rPr>
          <w:b/>
          <w:sz w:val="28"/>
          <w:szCs w:val="28"/>
        </w:rPr>
        <w:lastRenderedPageBreak/>
        <w:t xml:space="preserve">Données </w:t>
      </w:r>
      <w:r w:rsidR="005D3465">
        <w:rPr>
          <w:b/>
          <w:sz w:val="28"/>
          <w:szCs w:val="28"/>
        </w:rPr>
        <w:t xml:space="preserve">spatiales </w:t>
      </w:r>
      <w:r w:rsidRPr="00F64D30">
        <w:rPr>
          <w:b/>
          <w:sz w:val="28"/>
          <w:szCs w:val="28"/>
        </w:rPr>
        <w:t xml:space="preserve">à </w:t>
      </w:r>
      <w:r w:rsidR="00257B6F">
        <w:rPr>
          <w:b/>
          <w:sz w:val="28"/>
          <w:szCs w:val="28"/>
        </w:rPr>
        <w:t xml:space="preserve">Ressources Naturelles Canada </w:t>
      </w:r>
      <w:r w:rsidR="00F44EEF">
        <w:rPr>
          <w:b/>
          <w:sz w:val="28"/>
          <w:szCs w:val="28"/>
        </w:rPr>
        <w:t>(</w:t>
      </w:r>
      <w:r w:rsidR="00257B6F" w:rsidRPr="00F64D30">
        <w:rPr>
          <w:b/>
          <w:sz w:val="28"/>
          <w:szCs w:val="28"/>
        </w:rPr>
        <w:t>R</w:t>
      </w:r>
      <w:r w:rsidR="00257B6F">
        <w:rPr>
          <w:b/>
          <w:sz w:val="28"/>
          <w:szCs w:val="28"/>
        </w:rPr>
        <w:t>NCAN</w:t>
      </w:r>
      <w:r w:rsidR="00F44EEF">
        <w:rPr>
          <w:b/>
          <w:sz w:val="28"/>
          <w:szCs w:val="28"/>
        </w:rPr>
        <w:t>)</w:t>
      </w:r>
    </w:p>
    <w:p w:rsidR="00EA7D9E" w:rsidRDefault="00EA7D9E" w:rsidP="00EA7D9E">
      <w:pPr>
        <w:spacing w:after="0" w:line="240" w:lineRule="auto"/>
      </w:pPr>
    </w:p>
    <w:p w:rsidR="005D3465" w:rsidRDefault="005D3465" w:rsidP="005D3465">
      <w:pPr>
        <w:rPr>
          <w:b/>
          <w:sz w:val="28"/>
          <w:szCs w:val="28"/>
        </w:rPr>
      </w:pPr>
      <w:r>
        <w:rPr>
          <w:b/>
          <w:sz w:val="28"/>
          <w:szCs w:val="28"/>
        </w:rPr>
        <w:t>Catalogue des données spatiales</w:t>
      </w:r>
    </w:p>
    <w:p w:rsidR="00EE4130" w:rsidRDefault="00EE4130" w:rsidP="005D3465"/>
    <w:p w:rsidR="005D3465" w:rsidRDefault="005D3465" w:rsidP="005D3465">
      <w:r>
        <w:t>Information pour les données spatiales</w:t>
      </w:r>
    </w:p>
    <w:tbl>
      <w:tblPr>
        <w:tblStyle w:val="Grilledutableau"/>
        <w:tblW w:w="0" w:type="auto"/>
        <w:tblLook w:val="04A0" w:firstRow="1" w:lastRow="0" w:firstColumn="1" w:lastColumn="0" w:noHBand="0" w:noVBand="1"/>
      </w:tblPr>
      <w:tblGrid>
        <w:gridCol w:w="9350"/>
      </w:tblGrid>
      <w:tr w:rsidR="00EE4130" w:rsidTr="00EE4130">
        <w:tc>
          <w:tcPr>
            <w:tcW w:w="9350" w:type="dxa"/>
          </w:tcPr>
          <w:p w:rsidR="00EE4130" w:rsidRDefault="00EE4130" w:rsidP="005D3465">
            <w:r>
              <w:t>Exemple d’un outil pour afficher l’information contenue dans un catalogue de données spatiales</w:t>
            </w:r>
          </w:p>
        </w:tc>
      </w:tr>
      <w:tr w:rsidR="00EE4130" w:rsidTr="00EE4130">
        <w:tc>
          <w:tcPr>
            <w:tcW w:w="9350" w:type="dxa"/>
          </w:tcPr>
          <w:p w:rsidR="00EE4130" w:rsidRDefault="00EE4130" w:rsidP="005D3465">
            <w:r>
              <w:rPr>
                <w:noProof/>
                <w:lang w:val="en-CA" w:eastAsia="en-CA"/>
              </w:rPr>
              <w:drawing>
                <wp:inline distT="0" distB="0" distL="0" distR="0" wp14:anchorId="0C0771E2" wp14:editId="21447C9B">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6860"/>
                          </a:xfrm>
                          <a:prstGeom prst="rect">
                            <a:avLst/>
                          </a:prstGeom>
                        </pic:spPr>
                      </pic:pic>
                    </a:graphicData>
                  </a:graphic>
                </wp:inline>
              </w:drawing>
            </w:r>
          </w:p>
        </w:tc>
      </w:tr>
    </w:tbl>
    <w:p w:rsidR="005D3465" w:rsidRPr="00C5158D" w:rsidRDefault="005D3465" w:rsidP="005D3465">
      <w:pPr>
        <w:spacing w:after="0" w:line="240" w:lineRule="auto"/>
      </w:pPr>
    </w:p>
    <w:p w:rsidR="00EA7D9E" w:rsidRPr="00C5158D" w:rsidRDefault="00EA7D9E" w:rsidP="00EA7D9E">
      <w:pPr>
        <w:spacing w:after="0" w:line="240" w:lineRule="auto"/>
      </w:pPr>
    </w:p>
    <w:p w:rsidR="00EA7D9E" w:rsidRDefault="00EA7D9E" w:rsidP="00EA7D9E">
      <w:pPr>
        <w:spacing w:after="0" w:line="240" w:lineRule="auto"/>
        <w:rPr>
          <w:b/>
          <w:sz w:val="28"/>
          <w:szCs w:val="28"/>
        </w:rPr>
      </w:pPr>
      <w:r>
        <w:rPr>
          <w:b/>
          <w:sz w:val="28"/>
          <w:szCs w:val="28"/>
        </w:rPr>
        <w:t>Découpage cartographique</w:t>
      </w:r>
    </w:p>
    <w:p w:rsidR="00EA7D9E" w:rsidRDefault="00EA7D9E" w:rsidP="00EA7D9E">
      <w:pPr>
        <w:spacing w:after="0" w:line="240" w:lineRule="auto"/>
      </w:pPr>
    </w:p>
    <w:p w:rsidR="00507EE6" w:rsidRDefault="00507EE6" w:rsidP="00EA7D9E">
      <w:pPr>
        <w:spacing w:after="0" w:line="240" w:lineRule="auto"/>
      </w:pPr>
    </w:p>
    <w:p w:rsidR="00EA7D9E" w:rsidRDefault="00EA7D9E" w:rsidP="00EA7D9E">
      <w:pPr>
        <w:spacing w:after="0" w:line="240" w:lineRule="auto"/>
      </w:pPr>
    </w:p>
    <w:tbl>
      <w:tblPr>
        <w:tblStyle w:val="Grilledutableau"/>
        <w:tblW w:w="0" w:type="auto"/>
        <w:tblLook w:val="04A0" w:firstRow="1" w:lastRow="0" w:firstColumn="1" w:lastColumn="0" w:noHBand="0" w:noVBand="1"/>
      </w:tblPr>
      <w:tblGrid>
        <w:gridCol w:w="4675"/>
        <w:gridCol w:w="4675"/>
      </w:tblGrid>
      <w:tr w:rsidR="00422284" w:rsidTr="00EA7D9E">
        <w:tc>
          <w:tcPr>
            <w:tcW w:w="4675" w:type="dxa"/>
          </w:tcPr>
          <w:p w:rsidR="00EA7D9E" w:rsidRDefault="00EA7D9E" w:rsidP="00EA7D9E">
            <w:r>
              <w:t>Découpage cartographique au 1:50000</w:t>
            </w:r>
          </w:p>
        </w:tc>
        <w:tc>
          <w:tcPr>
            <w:tcW w:w="4675" w:type="dxa"/>
          </w:tcPr>
          <w:p w:rsidR="00EA7D9E" w:rsidRDefault="00EA7D9E" w:rsidP="00EA7D9E">
            <w:r>
              <w:t>Découpage cartographique au 1:250000</w:t>
            </w:r>
          </w:p>
        </w:tc>
      </w:tr>
      <w:tr w:rsidR="00422284" w:rsidTr="00507EE6">
        <w:trPr>
          <w:trHeight w:val="2674"/>
        </w:trPr>
        <w:tc>
          <w:tcPr>
            <w:tcW w:w="4675" w:type="dxa"/>
          </w:tcPr>
          <w:p w:rsidR="00EA7D9E" w:rsidRDefault="00422284" w:rsidP="00EA7D9E">
            <w:r>
              <w:rPr>
                <w:noProof/>
                <w:lang w:val="en-CA" w:eastAsia="en-CA"/>
              </w:rPr>
              <w:drawing>
                <wp:inline distT="0" distB="0" distL="0" distR="0" wp14:anchorId="016E78E7" wp14:editId="4308FFFB">
                  <wp:extent cx="2800350" cy="1629947"/>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2432" cy="1636979"/>
                          </a:xfrm>
                          <a:prstGeom prst="rect">
                            <a:avLst/>
                          </a:prstGeom>
                        </pic:spPr>
                      </pic:pic>
                    </a:graphicData>
                  </a:graphic>
                </wp:inline>
              </w:drawing>
            </w:r>
          </w:p>
        </w:tc>
        <w:tc>
          <w:tcPr>
            <w:tcW w:w="4675" w:type="dxa"/>
          </w:tcPr>
          <w:p w:rsidR="00EA7D9E" w:rsidRDefault="00422284" w:rsidP="00EA7D9E">
            <w:r>
              <w:rPr>
                <w:noProof/>
                <w:lang w:val="en-CA" w:eastAsia="en-CA"/>
              </w:rPr>
              <w:drawing>
                <wp:inline distT="0" distB="0" distL="0" distR="0" wp14:anchorId="329EB953" wp14:editId="1C670B06">
                  <wp:extent cx="2823456" cy="16376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070" cy="1654262"/>
                          </a:xfrm>
                          <a:prstGeom prst="rect">
                            <a:avLst/>
                          </a:prstGeom>
                        </pic:spPr>
                      </pic:pic>
                    </a:graphicData>
                  </a:graphic>
                </wp:inline>
              </w:drawing>
            </w:r>
          </w:p>
        </w:tc>
      </w:tr>
    </w:tbl>
    <w:p w:rsidR="00EA7D9E" w:rsidRPr="00C5158D" w:rsidRDefault="00EA7D9E" w:rsidP="00EA7D9E">
      <w:pPr>
        <w:spacing w:after="0" w:line="240" w:lineRule="auto"/>
      </w:pPr>
    </w:p>
    <w:p w:rsidR="00EA7D9E" w:rsidRDefault="00EA7D9E" w:rsidP="00EA7D9E">
      <w:pPr>
        <w:spacing w:after="0" w:line="240" w:lineRule="auto"/>
      </w:pPr>
    </w:p>
    <w:p w:rsidR="00EE4130" w:rsidRDefault="00EE4130" w:rsidP="00EA7D9E">
      <w:pPr>
        <w:spacing w:after="0" w:line="240" w:lineRule="auto"/>
      </w:pPr>
    </w:p>
    <w:p w:rsidR="00EA7D9E" w:rsidRDefault="00EA7D9E" w:rsidP="00EA7D9E">
      <w:pPr>
        <w:spacing w:after="0" w:line="240" w:lineRule="auto"/>
        <w:rPr>
          <w:b/>
          <w:sz w:val="28"/>
          <w:szCs w:val="28"/>
        </w:rPr>
      </w:pPr>
      <w:r>
        <w:rPr>
          <w:b/>
          <w:sz w:val="28"/>
          <w:szCs w:val="28"/>
        </w:rPr>
        <w:lastRenderedPageBreak/>
        <w:t>Carte topographique</w:t>
      </w:r>
    </w:p>
    <w:p w:rsidR="00F64D30" w:rsidRDefault="00F64D30" w:rsidP="00F64D30">
      <w:pPr>
        <w:spacing w:after="0" w:line="240" w:lineRule="auto"/>
      </w:pPr>
    </w:p>
    <w:p w:rsidR="00507EE6" w:rsidRDefault="00507EE6" w:rsidP="00F64D30">
      <w:pPr>
        <w:spacing w:after="0" w:line="240" w:lineRule="auto"/>
      </w:pPr>
    </w:p>
    <w:p w:rsidR="00507EE6" w:rsidRDefault="00507EE6" w:rsidP="00F64D30">
      <w:pPr>
        <w:spacing w:after="0" w:line="240" w:lineRule="auto"/>
      </w:pPr>
    </w:p>
    <w:p w:rsidR="00C5158D" w:rsidRPr="00C5158D" w:rsidRDefault="00C5158D" w:rsidP="00F64D30">
      <w:pPr>
        <w:spacing w:after="0" w:line="240" w:lineRule="auto"/>
      </w:pPr>
    </w:p>
    <w:tbl>
      <w:tblPr>
        <w:tblStyle w:val="Grilledutableau"/>
        <w:tblW w:w="0" w:type="auto"/>
        <w:tblLook w:val="04A0" w:firstRow="1" w:lastRow="0" w:firstColumn="1" w:lastColumn="0" w:noHBand="0" w:noVBand="1"/>
      </w:tblPr>
      <w:tblGrid>
        <w:gridCol w:w="4720"/>
        <w:gridCol w:w="4630"/>
      </w:tblGrid>
      <w:tr w:rsidR="00613F77" w:rsidTr="00613F77">
        <w:tc>
          <w:tcPr>
            <w:tcW w:w="4675" w:type="dxa"/>
          </w:tcPr>
          <w:p w:rsidR="00613F77" w:rsidRDefault="00613F77">
            <w:pPr>
              <w:rPr>
                <w:b/>
                <w:sz w:val="28"/>
                <w:szCs w:val="28"/>
              </w:rPr>
            </w:pPr>
            <w:r>
              <w:t>Image de la carte</w:t>
            </w:r>
            <w:r w:rsidR="00F64D30">
              <w:t xml:space="preserve"> topographique</w:t>
            </w:r>
            <w:r>
              <w:t xml:space="preserve"> au 1:50000</w:t>
            </w:r>
          </w:p>
        </w:tc>
        <w:tc>
          <w:tcPr>
            <w:tcW w:w="4675" w:type="dxa"/>
          </w:tcPr>
          <w:p w:rsidR="00613F77" w:rsidRDefault="00613F77">
            <w:pPr>
              <w:rPr>
                <w:b/>
                <w:sz w:val="28"/>
                <w:szCs w:val="28"/>
              </w:rPr>
            </w:pPr>
            <w:r>
              <w:t>Image de la carte</w:t>
            </w:r>
            <w:r w:rsidR="00F64D30">
              <w:t xml:space="preserve"> topographique</w:t>
            </w:r>
            <w:r>
              <w:t xml:space="preserve"> au 1:250000</w:t>
            </w:r>
          </w:p>
        </w:tc>
      </w:tr>
      <w:tr w:rsidR="00613F77" w:rsidTr="00613F77">
        <w:tc>
          <w:tcPr>
            <w:tcW w:w="4675"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788" cy="1504673"/>
                          </a:xfrm>
                          <a:prstGeom prst="rect">
                            <a:avLst/>
                          </a:prstGeom>
                        </pic:spPr>
                      </pic:pic>
                    </a:graphicData>
                  </a:graphic>
                </wp:inline>
              </w:drawing>
            </w:r>
          </w:p>
        </w:tc>
        <w:tc>
          <w:tcPr>
            <w:tcW w:w="4675"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Pr="00FA15CC" w:rsidRDefault="00C5158D" w:rsidP="00C5158D">
      <w:pPr>
        <w:spacing w:after="0" w:line="240" w:lineRule="auto"/>
      </w:pPr>
    </w:p>
    <w:p w:rsidR="006C7E7C" w:rsidRDefault="006C7E7C">
      <w:pPr>
        <w:rPr>
          <w:b/>
          <w:sz w:val="28"/>
          <w:szCs w:val="28"/>
        </w:rPr>
      </w:pPr>
    </w:p>
    <w:p w:rsidR="00C5158D" w:rsidRDefault="00C5158D">
      <w:pPr>
        <w:rPr>
          <w:b/>
          <w:sz w:val="28"/>
          <w:szCs w:val="28"/>
        </w:rPr>
      </w:pPr>
      <w:r>
        <w:rPr>
          <w:b/>
          <w:sz w:val="28"/>
          <w:szCs w:val="28"/>
        </w:rPr>
        <w:t>Base de données géographique (BDG)</w:t>
      </w:r>
    </w:p>
    <w:p w:rsidR="006C7E7C" w:rsidRDefault="006C7E7C" w:rsidP="00001AB9"/>
    <w:p w:rsidR="006C7E7C" w:rsidRDefault="006C7E7C" w:rsidP="00001AB9"/>
    <w:p w:rsidR="00001AB9" w:rsidRDefault="00001AB9" w:rsidP="00001AB9">
      <w:r>
        <w:t>Données</w:t>
      </w:r>
      <w:r w:rsidR="005D3465">
        <w:t xml:space="preserve"> spatiales dans la BDG</w:t>
      </w:r>
    </w:p>
    <w:p w:rsidR="00001AB9" w:rsidRDefault="00001AB9" w:rsidP="00001AB9"/>
    <w:p w:rsidR="00001AB9" w:rsidRPr="00C5158D" w:rsidRDefault="00001AB9" w:rsidP="00001AB9">
      <w:pPr>
        <w:spacing w:after="0" w:line="240" w:lineRule="auto"/>
      </w:pPr>
    </w:p>
    <w:tbl>
      <w:tblPr>
        <w:tblStyle w:val="Grilledutableau"/>
        <w:tblW w:w="0" w:type="auto"/>
        <w:tblLook w:val="04A0" w:firstRow="1" w:lastRow="0" w:firstColumn="1" w:lastColumn="0" w:noHBand="0" w:noVBand="1"/>
      </w:tblPr>
      <w:tblGrid>
        <w:gridCol w:w="4760"/>
        <w:gridCol w:w="4590"/>
      </w:tblGrid>
      <w:tr w:rsidR="00001AB9" w:rsidTr="00EC6575">
        <w:tc>
          <w:tcPr>
            <w:tcW w:w="4675" w:type="dxa"/>
          </w:tcPr>
          <w:p w:rsidR="00001AB9" w:rsidRDefault="00001AB9" w:rsidP="00EC6575">
            <w:pPr>
              <w:rPr>
                <w:b/>
                <w:sz w:val="28"/>
                <w:szCs w:val="28"/>
              </w:rPr>
            </w:pPr>
            <w:r w:rsidRPr="00613F77">
              <w:t>Données de la BDG</w:t>
            </w:r>
            <w:r>
              <w:t xml:space="preserve"> au 1:50000</w:t>
            </w:r>
          </w:p>
        </w:tc>
        <w:tc>
          <w:tcPr>
            <w:tcW w:w="4675" w:type="dxa"/>
          </w:tcPr>
          <w:p w:rsidR="00001AB9" w:rsidRDefault="00001AB9" w:rsidP="00EC6575">
            <w:pPr>
              <w:rPr>
                <w:b/>
                <w:sz w:val="28"/>
                <w:szCs w:val="28"/>
              </w:rPr>
            </w:pPr>
            <w:r w:rsidRPr="00613F77">
              <w:t>Données de la BDG</w:t>
            </w:r>
            <w:r>
              <w:t xml:space="preserve"> généralisées au 1:250000</w:t>
            </w:r>
          </w:p>
        </w:tc>
      </w:tr>
      <w:tr w:rsidR="00001AB9" w:rsidTr="00EC6575">
        <w:trPr>
          <w:trHeight w:val="2404"/>
        </w:trPr>
        <w:tc>
          <w:tcPr>
            <w:tcW w:w="4675" w:type="dxa"/>
          </w:tcPr>
          <w:p w:rsidR="00001AB9" w:rsidRDefault="00001AB9" w:rsidP="00EC6575">
            <w:pPr>
              <w:rPr>
                <w:b/>
                <w:sz w:val="28"/>
                <w:szCs w:val="28"/>
              </w:rPr>
            </w:pPr>
            <w:r>
              <w:rPr>
                <w:noProof/>
                <w:lang w:val="en-CA" w:eastAsia="en-CA"/>
              </w:rPr>
              <w:drawing>
                <wp:inline distT="0" distB="0" distL="0" distR="0" wp14:anchorId="76AA0359" wp14:editId="734F5B66">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008" cy="1523534"/>
                          </a:xfrm>
                          <a:prstGeom prst="rect">
                            <a:avLst/>
                          </a:prstGeom>
                        </pic:spPr>
                      </pic:pic>
                    </a:graphicData>
                  </a:graphic>
                </wp:inline>
              </w:drawing>
            </w:r>
          </w:p>
        </w:tc>
        <w:tc>
          <w:tcPr>
            <w:tcW w:w="4675" w:type="dxa"/>
          </w:tcPr>
          <w:p w:rsidR="00001AB9" w:rsidRDefault="00001AB9" w:rsidP="00EC6575">
            <w:pPr>
              <w:rPr>
                <w:b/>
                <w:sz w:val="28"/>
                <w:szCs w:val="28"/>
              </w:rPr>
            </w:pPr>
            <w:r>
              <w:rPr>
                <w:noProof/>
                <w:lang w:val="en-CA" w:eastAsia="en-CA"/>
              </w:rPr>
              <w:drawing>
                <wp:inline distT="0" distB="0" distL="0" distR="0" wp14:anchorId="467251D0" wp14:editId="2AB978D9">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704" cy="1464295"/>
                          </a:xfrm>
                          <a:prstGeom prst="rect">
                            <a:avLst/>
                          </a:prstGeom>
                        </pic:spPr>
                      </pic:pic>
                    </a:graphicData>
                  </a:graphic>
                </wp:inline>
              </w:drawing>
            </w:r>
          </w:p>
        </w:tc>
      </w:tr>
    </w:tbl>
    <w:p w:rsidR="00001AB9" w:rsidRPr="00F64D30" w:rsidRDefault="00001AB9" w:rsidP="00001AB9">
      <w:pPr>
        <w:spacing w:after="0" w:line="240" w:lineRule="auto"/>
      </w:pPr>
    </w:p>
    <w:p w:rsidR="005D3465" w:rsidRDefault="005D3465" w:rsidP="00A1074E"/>
    <w:p w:rsidR="006C7E7C" w:rsidRDefault="006C7E7C" w:rsidP="00A1074E"/>
    <w:p w:rsidR="006C7E7C" w:rsidRDefault="006C7E7C" w:rsidP="00A1074E"/>
    <w:p w:rsidR="006C7E7C" w:rsidRDefault="006C7E7C">
      <w:r>
        <w:br w:type="page"/>
      </w:r>
    </w:p>
    <w:p w:rsidR="00A1074E" w:rsidRDefault="00437887" w:rsidP="00A1074E">
      <w:r>
        <w:lastRenderedPageBreak/>
        <w:t>Statistiques des données</w:t>
      </w:r>
      <w:r w:rsidR="005D3465">
        <w:t xml:space="preserve"> spatiales de la BDG</w:t>
      </w:r>
    </w:p>
    <w:p w:rsidR="006C7E7C" w:rsidRDefault="006C7E7C" w:rsidP="00A1074E"/>
    <w:tbl>
      <w:tblPr>
        <w:tblStyle w:val="Grilledutableau"/>
        <w:tblW w:w="0" w:type="auto"/>
        <w:tblLook w:val="04A0" w:firstRow="1" w:lastRow="0" w:firstColumn="1" w:lastColumn="0" w:noHBand="0" w:noVBand="1"/>
      </w:tblPr>
      <w:tblGrid>
        <w:gridCol w:w="9350"/>
      </w:tblGrid>
      <w:tr w:rsidR="00A1074E" w:rsidTr="0032374E">
        <w:tc>
          <w:tcPr>
            <w:tcW w:w="9350" w:type="dxa"/>
          </w:tcPr>
          <w:p w:rsidR="00A1074E" w:rsidRDefault="00A1074E" w:rsidP="0032374E">
            <w:r>
              <w:t>Statistiques d’éléments et de sommets pour chaque classe d’entité de la BDG</w:t>
            </w:r>
          </w:p>
        </w:tc>
      </w:tr>
      <w:tr w:rsidR="00A1074E" w:rsidTr="00CE457D">
        <w:trPr>
          <w:trHeight w:val="6692"/>
        </w:trPr>
        <w:tc>
          <w:tcPr>
            <w:tcW w:w="9350"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437887">
      <w:r>
        <w:t>Modèle de données</w:t>
      </w:r>
      <w:r w:rsidR="005D3465">
        <w:t xml:space="preserve"> spatiales dans la BDG</w:t>
      </w:r>
    </w:p>
    <w:p w:rsidR="00001AB9" w:rsidRDefault="00001AB9" w:rsidP="00437887"/>
    <w:tbl>
      <w:tblPr>
        <w:tblStyle w:val="Grilledutableau"/>
        <w:tblW w:w="0" w:type="auto"/>
        <w:tblLook w:val="04A0" w:firstRow="1" w:lastRow="0" w:firstColumn="1" w:lastColumn="0" w:noHBand="0" w:noVBand="1"/>
      </w:tblPr>
      <w:tblGrid>
        <w:gridCol w:w="4675"/>
        <w:gridCol w:w="4675"/>
      </w:tblGrid>
      <w:tr w:rsidR="00437887" w:rsidRPr="00437887" w:rsidTr="0032374E">
        <w:tc>
          <w:tcPr>
            <w:tcW w:w="4675" w:type="dxa"/>
          </w:tcPr>
          <w:p w:rsidR="00437887" w:rsidRDefault="00437887" w:rsidP="0032374E">
            <w:r>
              <w:t>Modèle de données pour les cours d’eau.</w:t>
            </w:r>
          </w:p>
          <w:p w:rsidR="00437887" w:rsidRPr="00001AB9" w:rsidRDefault="00437887" w:rsidP="00001AB9">
            <w:pPr>
              <w:rPr>
                <w:lang w:val="en-CA"/>
              </w:rPr>
            </w:pPr>
            <w:proofErr w:type="spellStart"/>
            <w:r w:rsidRPr="00001AB9">
              <w:rPr>
                <w:lang w:val="en-CA"/>
              </w:rPr>
              <w:t>Classe</w:t>
            </w:r>
            <w:proofErr w:type="spellEnd"/>
            <w:r w:rsidRPr="00001AB9">
              <w:rPr>
                <w:lang w:val="en-CA"/>
              </w:rPr>
              <w:t xml:space="preserve"> : </w:t>
            </w:r>
            <w:r w:rsidR="00001AB9" w:rsidRPr="00001AB9">
              <w:rPr>
                <w:b/>
                <w:lang w:val="en-CA"/>
              </w:rPr>
              <w:t>2</w:t>
            </w:r>
            <w:r w:rsidR="00001AB9" w:rsidRPr="00437887">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proofErr w:type="spellStart"/>
            <w:r w:rsidRPr="00437887">
              <w:rPr>
                <w:lang w:val="en-CA"/>
              </w:rPr>
              <w:t>Classe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32374E">
        <w:tc>
          <w:tcPr>
            <w:tcW w:w="4675"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1" cy="2253286"/>
                          </a:xfrm>
                          <a:prstGeom prst="rect">
                            <a:avLst/>
                          </a:prstGeom>
                        </pic:spPr>
                      </pic:pic>
                    </a:graphicData>
                  </a:graphic>
                </wp:inline>
              </w:drawing>
            </w:r>
          </w:p>
        </w:tc>
      </w:tr>
    </w:tbl>
    <w:p w:rsidR="00437887" w:rsidRDefault="00437887" w:rsidP="00437887"/>
    <w:p w:rsidR="008B1E25" w:rsidRDefault="008B1E25" w:rsidP="00C5158D"/>
    <w:p w:rsidR="00AF1074" w:rsidRDefault="00C5158D" w:rsidP="00C5158D">
      <w:r>
        <w:lastRenderedPageBreak/>
        <w:t>Échelle de représentation</w:t>
      </w:r>
      <w:r w:rsidR="005D3465">
        <w:t xml:space="preserve"> des données spatiales dans la BDG</w:t>
      </w:r>
    </w:p>
    <w:p w:rsidR="008B1E25" w:rsidRDefault="008B1E25" w:rsidP="00C5158D"/>
    <w:tbl>
      <w:tblPr>
        <w:tblStyle w:val="Grilledutableau"/>
        <w:tblW w:w="0" w:type="auto"/>
        <w:tblLook w:val="04A0" w:firstRow="1" w:lastRow="0" w:firstColumn="1" w:lastColumn="0" w:noHBand="0" w:noVBand="1"/>
      </w:tblPr>
      <w:tblGrid>
        <w:gridCol w:w="4675"/>
        <w:gridCol w:w="4675"/>
      </w:tblGrid>
      <w:tr w:rsidR="00AF1074" w:rsidTr="00AF1074">
        <w:tc>
          <w:tcPr>
            <w:tcW w:w="4675"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AF1074">
        <w:tc>
          <w:tcPr>
            <w:tcW w:w="4675"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054" cy="2032858"/>
                          </a:xfrm>
                          <a:prstGeom prst="rect">
                            <a:avLst/>
                          </a:prstGeom>
                        </pic:spPr>
                      </pic:pic>
                    </a:graphicData>
                  </a:graphic>
                </wp:inline>
              </w:drawing>
            </w:r>
          </w:p>
        </w:tc>
      </w:tr>
    </w:tbl>
    <w:p w:rsidR="008B1E25" w:rsidRDefault="008B1E25" w:rsidP="00C5158D"/>
    <w:p w:rsidR="00F64D30" w:rsidRPr="00F64D30" w:rsidRDefault="00F64D30" w:rsidP="00F64D30">
      <w:pPr>
        <w:spacing w:after="0" w:line="240" w:lineRule="auto"/>
      </w:pPr>
    </w:p>
    <w:p w:rsidR="00F64D30" w:rsidRPr="00C5158D" w:rsidRDefault="00F64D30" w:rsidP="00C5158D">
      <w:r>
        <w:rPr>
          <w:b/>
          <w:sz w:val="28"/>
          <w:szCs w:val="28"/>
        </w:rPr>
        <w:br w:type="page"/>
      </w:r>
    </w:p>
    <w:p w:rsidR="004906F5" w:rsidRPr="00233F32" w:rsidRDefault="004906F5" w:rsidP="004906F5">
      <w:pPr>
        <w:rPr>
          <w:b/>
          <w:sz w:val="28"/>
          <w:szCs w:val="28"/>
        </w:rPr>
      </w:pPr>
      <w:r w:rsidRPr="00233F32">
        <w:rPr>
          <w:b/>
          <w:sz w:val="28"/>
          <w:szCs w:val="28"/>
        </w:rPr>
        <w:lastRenderedPageBreak/>
        <w:t>Étendue d’eau</w:t>
      </w:r>
    </w:p>
    <w:p w:rsidR="004906F5" w:rsidRDefault="004906F5" w:rsidP="004906F5"/>
    <w:p w:rsidR="00B121A5" w:rsidRDefault="00B121A5" w:rsidP="004906F5"/>
    <w:p w:rsidR="00B121A5" w:rsidRDefault="00B121A5" w:rsidP="004906F5"/>
    <w:tbl>
      <w:tblPr>
        <w:tblStyle w:val="Grilledutableau"/>
        <w:tblW w:w="0" w:type="auto"/>
        <w:tblLook w:val="04A0" w:firstRow="1" w:lastRow="0" w:firstColumn="1" w:lastColumn="0" w:noHBand="0" w:noVBand="1"/>
      </w:tblPr>
      <w:tblGrid>
        <w:gridCol w:w="4653"/>
        <w:gridCol w:w="4697"/>
      </w:tblGrid>
      <w:tr w:rsidR="002B17C1" w:rsidTr="00613F77">
        <w:tc>
          <w:tcPr>
            <w:tcW w:w="4675" w:type="dxa"/>
          </w:tcPr>
          <w:p w:rsidR="00613F77" w:rsidRDefault="00F64D30" w:rsidP="004906F5">
            <w:r>
              <w:t>Étendue d’eau</w:t>
            </w:r>
            <w:r w:rsidR="00613F77">
              <w:t xml:space="preserve"> de la BDG au 1:50000</w:t>
            </w:r>
          </w:p>
        </w:tc>
        <w:tc>
          <w:tcPr>
            <w:tcW w:w="4675" w:type="dxa"/>
          </w:tcPr>
          <w:p w:rsidR="00613F77" w:rsidRDefault="00F64D30" w:rsidP="00F64D30">
            <w:r>
              <w:t>Étendue d’eau de la BDG généralisé au 1:250000</w:t>
            </w:r>
          </w:p>
        </w:tc>
      </w:tr>
      <w:tr w:rsidR="002B17C1" w:rsidTr="00613F77">
        <w:tc>
          <w:tcPr>
            <w:tcW w:w="4675"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208" cy="1477875"/>
                          </a:xfrm>
                          <a:prstGeom prst="rect">
                            <a:avLst/>
                          </a:prstGeom>
                        </pic:spPr>
                      </pic:pic>
                    </a:graphicData>
                  </a:graphic>
                </wp:inline>
              </w:drawing>
            </w:r>
          </w:p>
        </w:tc>
        <w:tc>
          <w:tcPr>
            <w:tcW w:w="4675"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4906F5">
      <w:pPr>
        <w:rPr>
          <w:b/>
          <w:sz w:val="28"/>
          <w:szCs w:val="28"/>
        </w:rPr>
      </w:pPr>
      <w:r w:rsidRPr="00233F32">
        <w:rPr>
          <w:b/>
          <w:sz w:val="28"/>
          <w:szCs w:val="28"/>
        </w:rPr>
        <w:t>Cours d’eau</w:t>
      </w:r>
    </w:p>
    <w:p w:rsidR="004906F5" w:rsidRDefault="004906F5" w:rsidP="004906F5"/>
    <w:p w:rsidR="00F64D30" w:rsidRDefault="00F64D30" w:rsidP="004906F5"/>
    <w:p w:rsidR="00F64D30" w:rsidRDefault="00F64D30" w:rsidP="004906F5"/>
    <w:tbl>
      <w:tblPr>
        <w:tblStyle w:val="Grilledutableau"/>
        <w:tblW w:w="0" w:type="auto"/>
        <w:tblLook w:val="04A0" w:firstRow="1" w:lastRow="0" w:firstColumn="1" w:lastColumn="0" w:noHBand="0" w:noVBand="1"/>
      </w:tblPr>
      <w:tblGrid>
        <w:gridCol w:w="4675"/>
        <w:gridCol w:w="4675"/>
      </w:tblGrid>
      <w:tr w:rsidR="002B17C1" w:rsidTr="00F64D30">
        <w:tc>
          <w:tcPr>
            <w:tcW w:w="4675" w:type="dxa"/>
          </w:tcPr>
          <w:p w:rsidR="00F64D30" w:rsidRDefault="00F64D30" w:rsidP="004906F5">
            <w:r>
              <w:t>Cours d’eau de la BDG au 1:50000</w:t>
            </w:r>
          </w:p>
        </w:tc>
        <w:tc>
          <w:tcPr>
            <w:tcW w:w="4675" w:type="dxa"/>
          </w:tcPr>
          <w:p w:rsidR="00F64D30" w:rsidRDefault="00F64D30" w:rsidP="004906F5">
            <w:r>
              <w:t>Cours d’eau de la BDG généralisé au 1:250000</w:t>
            </w:r>
          </w:p>
        </w:tc>
      </w:tr>
      <w:tr w:rsidR="002B17C1" w:rsidTr="00F64D30">
        <w:tc>
          <w:tcPr>
            <w:tcW w:w="4675"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1485" cy="1472962"/>
                          </a:xfrm>
                          <a:prstGeom prst="rect">
                            <a:avLst/>
                          </a:prstGeom>
                        </pic:spPr>
                      </pic:pic>
                    </a:graphicData>
                  </a:graphic>
                </wp:inline>
              </w:drawing>
            </w:r>
          </w:p>
        </w:tc>
      </w:tr>
    </w:tbl>
    <w:p w:rsidR="00F64D30" w:rsidRDefault="00F64D30" w:rsidP="004906F5"/>
    <w:p w:rsidR="00F64D30" w:rsidRPr="00C238FB" w:rsidRDefault="00F64D30" w:rsidP="004906F5"/>
    <w:p w:rsidR="004906F5" w:rsidRDefault="004906F5">
      <w:pPr>
        <w:rPr>
          <w:b/>
          <w:sz w:val="28"/>
          <w:szCs w:val="28"/>
        </w:rPr>
      </w:pPr>
      <w:r>
        <w:rPr>
          <w:b/>
          <w:sz w:val="28"/>
          <w:szCs w:val="28"/>
        </w:rPr>
        <w:br w:type="page"/>
      </w:r>
    </w:p>
    <w:p w:rsidR="0041787B" w:rsidRPr="00233F32" w:rsidRDefault="0041787B" w:rsidP="0041787B">
      <w:pPr>
        <w:rPr>
          <w:b/>
          <w:sz w:val="28"/>
          <w:szCs w:val="28"/>
        </w:rPr>
      </w:pPr>
      <w:r w:rsidRPr="00233F32">
        <w:rPr>
          <w:b/>
          <w:sz w:val="28"/>
          <w:szCs w:val="28"/>
        </w:rPr>
        <w:lastRenderedPageBreak/>
        <w:t>Représentation cartographique</w:t>
      </w:r>
    </w:p>
    <w:p w:rsidR="0041787B" w:rsidRPr="006C7E7C" w:rsidRDefault="0041787B" w:rsidP="0041787B">
      <w:pPr>
        <w:rPr>
          <w:b/>
        </w:rPr>
      </w:pPr>
      <w:r w:rsidRPr="006C7E7C">
        <w:rPr>
          <w:b/>
        </w:rPr>
        <w:t>Entité</w:t>
      </w:r>
    </w:p>
    <w:p w:rsidR="00FB482A" w:rsidRPr="006C7E7C" w:rsidRDefault="00FB482A" w:rsidP="0041787B">
      <w:pPr>
        <w:rPr>
          <w:b/>
        </w:rPr>
      </w:pPr>
      <w:r w:rsidRPr="006C7E7C">
        <w:rPr>
          <w:b/>
        </w:rPr>
        <w:t>Classe</w:t>
      </w:r>
    </w:p>
    <w:p w:rsidR="0041787B" w:rsidRPr="006C7E7C" w:rsidRDefault="0041787B" w:rsidP="0041787B">
      <w:pPr>
        <w:rPr>
          <w:b/>
        </w:rPr>
      </w:pPr>
      <w:r w:rsidRPr="006C7E7C">
        <w:rPr>
          <w:b/>
        </w:rPr>
        <w:t>Élément</w:t>
      </w:r>
      <w:r w:rsidR="008D5507" w:rsidRPr="006C7E7C">
        <w:rPr>
          <w:b/>
        </w:rPr>
        <w:t xml:space="preserve"> </w:t>
      </w:r>
    </w:p>
    <w:p w:rsidR="00FB482A" w:rsidRDefault="00FB482A" w:rsidP="006C7E7C">
      <w:pPr>
        <w:pStyle w:val="Paragraphedeliste"/>
        <w:numPr>
          <w:ilvl w:val="0"/>
          <w:numId w:val="1"/>
        </w:numPr>
      </w:pPr>
      <w:r>
        <w:t>Code</w:t>
      </w:r>
    </w:p>
    <w:p w:rsidR="00FB482A" w:rsidRDefault="00FB482A" w:rsidP="006C7E7C">
      <w:pPr>
        <w:pStyle w:val="Paragraphedeliste"/>
        <w:numPr>
          <w:ilvl w:val="0"/>
          <w:numId w:val="1"/>
        </w:numPr>
      </w:pPr>
      <w:r>
        <w:t>Attribut</w:t>
      </w:r>
    </w:p>
    <w:p w:rsidR="00FB482A" w:rsidRDefault="00FB482A" w:rsidP="006C7E7C">
      <w:pPr>
        <w:pStyle w:val="Paragraphedeliste"/>
        <w:numPr>
          <w:ilvl w:val="0"/>
          <w:numId w:val="1"/>
        </w:numPr>
      </w:pPr>
      <w:r>
        <w:t>Entier</w:t>
      </w:r>
    </w:p>
    <w:p w:rsidR="00FB482A" w:rsidRDefault="00FB482A" w:rsidP="006C7E7C">
      <w:pPr>
        <w:pStyle w:val="Paragraphedeliste"/>
        <w:numPr>
          <w:ilvl w:val="0"/>
          <w:numId w:val="1"/>
        </w:numPr>
      </w:pPr>
      <w:r>
        <w:t>Réelle</w:t>
      </w:r>
    </w:p>
    <w:p w:rsidR="00FB482A" w:rsidRDefault="009B7055" w:rsidP="006C7E7C">
      <w:pPr>
        <w:pStyle w:val="Paragraphedeliste"/>
        <w:numPr>
          <w:ilvl w:val="0"/>
          <w:numId w:val="1"/>
        </w:numPr>
      </w:pPr>
      <w:r>
        <w:t>Texte</w:t>
      </w:r>
    </w:p>
    <w:p w:rsidR="0041787B" w:rsidRPr="006C7E7C" w:rsidRDefault="0041787B" w:rsidP="0041787B">
      <w:pPr>
        <w:rPr>
          <w:b/>
        </w:rPr>
      </w:pPr>
      <w:r w:rsidRPr="006C7E7C">
        <w:rPr>
          <w:b/>
        </w:rPr>
        <w:t>Géométrie</w:t>
      </w:r>
    </w:p>
    <w:p w:rsidR="0041787B" w:rsidRDefault="0041787B" w:rsidP="006C7E7C">
      <w:pPr>
        <w:pStyle w:val="Paragraphedeliste"/>
        <w:numPr>
          <w:ilvl w:val="0"/>
          <w:numId w:val="2"/>
        </w:numPr>
      </w:pPr>
      <w:r>
        <w:t>Polygone</w:t>
      </w:r>
    </w:p>
    <w:p w:rsidR="0041787B" w:rsidRDefault="0041787B" w:rsidP="006C7E7C">
      <w:pPr>
        <w:pStyle w:val="Paragraphedeliste"/>
        <w:numPr>
          <w:ilvl w:val="0"/>
          <w:numId w:val="2"/>
        </w:numPr>
      </w:pPr>
      <w:r>
        <w:t>Anneau extérieur</w:t>
      </w:r>
    </w:p>
    <w:p w:rsidR="0041787B" w:rsidRDefault="0041787B" w:rsidP="006C7E7C">
      <w:pPr>
        <w:pStyle w:val="Paragraphedeliste"/>
        <w:numPr>
          <w:ilvl w:val="0"/>
          <w:numId w:val="2"/>
        </w:numPr>
      </w:pPr>
      <w:r>
        <w:t>Anneau intérieur</w:t>
      </w:r>
    </w:p>
    <w:p w:rsidR="0041787B" w:rsidRDefault="0041787B" w:rsidP="006C7E7C">
      <w:pPr>
        <w:pStyle w:val="Paragraphedeliste"/>
        <w:numPr>
          <w:ilvl w:val="0"/>
          <w:numId w:val="2"/>
        </w:numPr>
      </w:pPr>
      <w:proofErr w:type="spellStart"/>
      <w:r>
        <w:t>Polyligne</w:t>
      </w:r>
      <w:proofErr w:type="spellEnd"/>
    </w:p>
    <w:p w:rsidR="0041787B" w:rsidRDefault="0041787B" w:rsidP="006C7E7C">
      <w:pPr>
        <w:pStyle w:val="Paragraphedeliste"/>
        <w:numPr>
          <w:ilvl w:val="0"/>
          <w:numId w:val="2"/>
        </w:numPr>
      </w:pPr>
      <w:r>
        <w:t>Ligne</w:t>
      </w:r>
    </w:p>
    <w:p w:rsidR="0041787B" w:rsidRDefault="0041787B" w:rsidP="006C7E7C">
      <w:pPr>
        <w:pStyle w:val="Paragraphedeliste"/>
        <w:numPr>
          <w:ilvl w:val="0"/>
          <w:numId w:val="2"/>
        </w:numPr>
      </w:pPr>
      <w:r>
        <w:t>Droite</w:t>
      </w:r>
    </w:p>
    <w:p w:rsidR="0041787B" w:rsidRDefault="0041787B" w:rsidP="006C7E7C">
      <w:pPr>
        <w:pStyle w:val="Paragraphedeliste"/>
        <w:numPr>
          <w:ilvl w:val="0"/>
          <w:numId w:val="2"/>
        </w:numPr>
      </w:pPr>
      <w:r>
        <w:t>Sommet</w:t>
      </w:r>
    </w:p>
    <w:p w:rsidR="008D5507" w:rsidRDefault="008D5507" w:rsidP="006C7E7C">
      <w:pPr>
        <w:pStyle w:val="Paragraphedeliste"/>
        <w:numPr>
          <w:ilvl w:val="0"/>
          <w:numId w:val="2"/>
        </w:numPr>
      </w:pPr>
      <w:proofErr w:type="spellStart"/>
      <w:r>
        <w:t>MultiPoint</w:t>
      </w:r>
      <w:proofErr w:type="spellEnd"/>
    </w:p>
    <w:p w:rsidR="00233F32" w:rsidRDefault="00233F32" w:rsidP="006C7E7C">
      <w:pPr>
        <w:pStyle w:val="Paragraphedeliste"/>
        <w:numPr>
          <w:ilvl w:val="0"/>
          <w:numId w:val="2"/>
        </w:numPr>
      </w:pPr>
      <w:r>
        <w:t>Point</w:t>
      </w:r>
    </w:p>
    <w:p w:rsidR="000738BF" w:rsidRPr="00EA7D9E" w:rsidRDefault="004906F5" w:rsidP="00FB482A">
      <w:pPr>
        <w:rPr>
          <w:b/>
          <w:sz w:val="28"/>
          <w:szCs w:val="28"/>
        </w:rPr>
      </w:pPr>
      <w:r>
        <w:rPr>
          <w:b/>
          <w:sz w:val="28"/>
          <w:szCs w:val="28"/>
        </w:rPr>
        <w:br w:type="page"/>
      </w:r>
    </w:p>
    <w:p w:rsidR="004906F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attributive</w:t>
      </w:r>
    </w:p>
    <w:p w:rsidR="00133965" w:rsidRDefault="00133965" w:rsidP="00FB482A"/>
    <w:p w:rsidR="002978FD" w:rsidRDefault="002978FD" w:rsidP="00FB482A"/>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FB482A">
            <w:r>
              <w:t xml:space="preserve">Table des contraintes attributives : </w:t>
            </w:r>
            <w:r w:rsidRPr="00930FCF">
              <w:t>BDG_DBA.CONTRAINTE_INTEGRITE_SQL</w:t>
            </w:r>
          </w:p>
        </w:tc>
      </w:tr>
      <w:tr w:rsidR="00930FCF" w:rsidTr="00CE457D">
        <w:trPr>
          <w:trHeight w:val="5183"/>
        </w:trPr>
        <w:tc>
          <w:tcPr>
            <w:tcW w:w="9350" w:type="dxa"/>
          </w:tcPr>
          <w:p w:rsidR="00930FCF" w:rsidRDefault="00930FCF" w:rsidP="00FB482A">
            <w:r>
              <w:rPr>
                <w:noProof/>
                <w:lang w:val="en-CA" w:eastAsia="en-CA"/>
              </w:rPr>
              <w:drawing>
                <wp:inline distT="0" distB="0" distL="0" distR="0" wp14:anchorId="2A26E8E3" wp14:editId="47866830">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3093" cy="3133423"/>
                          </a:xfrm>
                          <a:prstGeom prst="rect">
                            <a:avLst/>
                          </a:prstGeom>
                        </pic:spPr>
                      </pic:pic>
                    </a:graphicData>
                  </a:graphic>
                </wp:inline>
              </w:drawing>
            </w:r>
          </w:p>
        </w:tc>
      </w:tr>
    </w:tbl>
    <w:p w:rsidR="00FB482A" w:rsidRDefault="00FB482A" w:rsidP="00FB482A"/>
    <w:p w:rsidR="002978FD" w:rsidRDefault="002978FD"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domaines de valeur</w:t>
            </w:r>
          </w:p>
        </w:tc>
      </w:tr>
      <w:tr w:rsidR="002978FD" w:rsidTr="00C267FF">
        <w:trPr>
          <w:trHeight w:val="5097"/>
        </w:trPr>
        <w:tc>
          <w:tcPr>
            <w:tcW w:w="9350" w:type="dxa"/>
          </w:tcPr>
          <w:p w:rsidR="002978FD" w:rsidRDefault="002978FD" w:rsidP="00FB482A">
            <w:r>
              <w:rPr>
                <w:noProof/>
                <w:lang w:val="en-CA" w:eastAsia="en-CA"/>
              </w:rPr>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5074" cy="3063475"/>
                          </a:xfrm>
                          <a:prstGeom prst="rect">
                            <a:avLst/>
                          </a:prstGeom>
                        </pic:spPr>
                      </pic:pic>
                    </a:graphicData>
                  </a:graphic>
                </wp:inline>
              </w:drawing>
            </w:r>
          </w:p>
        </w:tc>
      </w:tr>
    </w:tbl>
    <w:p w:rsidR="002978FD" w:rsidRDefault="002978FD" w:rsidP="00FB482A"/>
    <w:p w:rsidR="00FB482A" w:rsidRDefault="00FB482A" w:rsidP="00FB482A"/>
    <w:p w:rsidR="00061805" w:rsidRDefault="00061805"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expressions régulières</w:t>
            </w:r>
          </w:p>
        </w:tc>
      </w:tr>
      <w:tr w:rsidR="002978FD" w:rsidTr="00C267FF">
        <w:trPr>
          <w:trHeight w:val="5281"/>
        </w:trPr>
        <w:tc>
          <w:tcPr>
            <w:tcW w:w="9350" w:type="dxa"/>
          </w:tcPr>
          <w:p w:rsidR="002978FD" w:rsidRDefault="002978FD" w:rsidP="00FB482A">
            <w:r>
              <w:rPr>
                <w:noProof/>
                <w:lang w:val="en-CA" w:eastAsia="en-CA"/>
              </w:rPr>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9895" cy="3162677"/>
                          </a:xfrm>
                          <a:prstGeom prst="rect">
                            <a:avLst/>
                          </a:prstGeom>
                        </pic:spPr>
                      </pic:pic>
                    </a:graphicData>
                  </a:graphic>
                </wp:inline>
              </w:drawing>
            </w:r>
          </w:p>
        </w:tc>
      </w:tr>
    </w:tbl>
    <w:p w:rsidR="002978FD" w:rsidRDefault="002978FD" w:rsidP="00FB482A"/>
    <w:p w:rsidR="00061805" w:rsidRDefault="00061805" w:rsidP="00FB482A"/>
    <w:p w:rsidR="00061805" w:rsidRDefault="00061805" w:rsidP="00FB482A"/>
    <w:p w:rsidR="00133965" w:rsidRDefault="00133965" w:rsidP="00FB482A"/>
    <w:tbl>
      <w:tblPr>
        <w:tblStyle w:val="Grilledutableau"/>
        <w:tblW w:w="0" w:type="auto"/>
        <w:tblLook w:val="04A0" w:firstRow="1" w:lastRow="0" w:firstColumn="1" w:lastColumn="0" w:noHBand="0" w:noVBand="1"/>
      </w:tblPr>
      <w:tblGrid>
        <w:gridCol w:w="9350"/>
      </w:tblGrid>
      <w:tr w:rsidR="00061805" w:rsidTr="00061805">
        <w:tc>
          <w:tcPr>
            <w:tcW w:w="9350" w:type="dxa"/>
          </w:tcPr>
          <w:p w:rsidR="00061805" w:rsidRDefault="00061805" w:rsidP="00061805">
            <w:r>
              <w:t>Exemple de contraintes attributives pour valider les valeurs contenues dans une autre table</w:t>
            </w:r>
          </w:p>
        </w:tc>
      </w:tr>
      <w:tr w:rsidR="00061805" w:rsidTr="00061805">
        <w:trPr>
          <w:trHeight w:val="3439"/>
        </w:trPr>
        <w:tc>
          <w:tcPr>
            <w:tcW w:w="9350" w:type="dxa"/>
          </w:tcPr>
          <w:p w:rsidR="00061805" w:rsidRDefault="00061805" w:rsidP="00FB482A">
            <w:r>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4860"/>
                          </a:xfrm>
                          <a:prstGeom prst="rect">
                            <a:avLst/>
                          </a:prstGeom>
                        </pic:spPr>
                      </pic:pic>
                    </a:graphicData>
                  </a:graphic>
                </wp:inline>
              </w:drawing>
            </w:r>
          </w:p>
        </w:tc>
      </w:tr>
    </w:tbl>
    <w:p w:rsidR="00061805" w:rsidRDefault="00061805" w:rsidP="00FB482A"/>
    <w:p w:rsidR="00061805" w:rsidRDefault="00061805" w:rsidP="00FB482A"/>
    <w:p w:rsidR="00061805" w:rsidRDefault="00061805" w:rsidP="00FB482A"/>
    <w:p w:rsidR="00061805" w:rsidRDefault="00061805"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061805" w:rsidP="00FB482A">
            <w:r>
              <w:lastRenderedPageBreak/>
              <w:t>Exemple d’un r</w:t>
            </w:r>
            <w:r w:rsidR="002978FD">
              <w:t>apport d’erreurs pour les contraintes attributives</w:t>
            </w:r>
            <w:r>
              <w:t xml:space="preserve"> pour tout le contenu de la BDG</w:t>
            </w:r>
          </w:p>
        </w:tc>
      </w:tr>
      <w:tr w:rsidR="002978FD" w:rsidTr="002978FD">
        <w:tc>
          <w:tcPr>
            <w:tcW w:w="9350" w:type="dxa"/>
          </w:tcPr>
          <w:p w:rsidR="002978FD" w:rsidRDefault="00061805" w:rsidP="00FB482A">
            <w:r>
              <w:rPr>
                <w:noProof/>
                <w:lang w:val="en-CA" w:eastAsia="en-CA"/>
              </w:rPr>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78295"/>
                          </a:xfrm>
                          <a:prstGeom prst="rect">
                            <a:avLst/>
                          </a:prstGeom>
                        </pic:spPr>
                      </pic:pic>
                    </a:graphicData>
                  </a:graphic>
                </wp:inline>
              </w:drawing>
            </w:r>
          </w:p>
        </w:tc>
      </w:tr>
    </w:tbl>
    <w:p w:rsidR="00A75F32" w:rsidRDefault="00A75F32" w:rsidP="00FB482A"/>
    <w:p w:rsidR="002978FD" w:rsidRDefault="002978FD" w:rsidP="00FB482A"/>
    <w:p w:rsidR="00BD3C42" w:rsidRDefault="00BD3C42">
      <w:pPr>
        <w:rPr>
          <w:b/>
          <w:sz w:val="28"/>
          <w:szCs w:val="28"/>
        </w:rPr>
      </w:pPr>
      <w:r>
        <w:rPr>
          <w:b/>
          <w:sz w:val="28"/>
          <w:szCs w:val="28"/>
        </w:rPr>
        <w:br w:type="page"/>
      </w:r>
    </w:p>
    <w:p w:rsidR="00B121A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spatiale</w:t>
      </w:r>
    </w:p>
    <w:p w:rsidR="00133965" w:rsidRDefault="00133965" w:rsidP="00133965"/>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133965">
            <w:r>
              <w:t xml:space="preserve">Table des contraintes spatiales : </w:t>
            </w:r>
            <w:r w:rsidRPr="00930FCF">
              <w:t>BDG_DBA.CONTRAINTE_INTEGRITE_SPATIALE</w:t>
            </w:r>
          </w:p>
        </w:tc>
      </w:tr>
      <w:tr w:rsidR="00930FCF" w:rsidTr="00C267FF">
        <w:trPr>
          <w:trHeight w:val="5133"/>
        </w:trPr>
        <w:tc>
          <w:tcPr>
            <w:tcW w:w="9350" w:type="dxa"/>
          </w:tcPr>
          <w:p w:rsidR="00930FCF" w:rsidRDefault="00930FCF" w:rsidP="00133965">
            <w:r>
              <w:rPr>
                <w:noProof/>
                <w:lang w:val="en-CA" w:eastAsia="en-CA"/>
              </w:rPr>
              <w:drawing>
                <wp:inline distT="0" distB="0" distL="0" distR="0" wp14:anchorId="0E190C2B" wp14:editId="09753976">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9816" cy="3107367"/>
                          </a:xfrm>
                          <a:prstGeom prst="rect">
                            <a:avLst/>
                          </a:prstGeom>
                        </pic:spPr>
                      </pic:pic>
                    </a:graphicData>
                  </a:graphic>
                </wp:inline>
              </w:drawing>
            </w:r>
          </w:p>
        </w:tc>
      </w:tr>
    </w:tbl>
    <w:p w:rsidR="00930FCF" w:rsidRDefault="00930FCF" w:rsidP="00133965"/>
    <w:p w:rsidR="00133965" w:rsidRDefault="00133965"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p>
        </w:tc>
      </w:tr>
      <w:tr w:rsidR="00C267FF" w:rsidTr="00C267FF">
        <w:trPr>
          <w:trHeight w:val="5195"/>
        </w:trPr>
        <w:tc>
          <w:tcPr>
            <w:tcW w:w="9350" w:type="dxa"/>
          </w:tcPr>
          <w:p w:rsidR="00C267FF" w:rsidRDefault="00C267FF" w:rsidP="00133965">
            <w:r>
              <w:rPr>
                <w:noProof/>
                <w:lang w:val="en-CA" w:eastAsia="en-CA"/>
              </w:rPr>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793" cy="3166192"/>
                          </a:xfrm>
                          <a:prstGeom prst="rect">
                            <a:avLst/>
                          </a:prstGeom>
                        </pic:spPr>
                      </pic:pic>
                    </a:graphicData>
                  </a:graphic>
                </wp:inline>
              </w:drawing>
            </w:r>
          </w:p>
        </w:tc>
      </w:tr>
    </w:tbl>
    <w:p w:rsidR="00C267FF" w:rsidRDefault="00C267FF" w:rsidP="00133965"/>
    <w:p w:rsidR="00133965" w:rsidRDefault="00133965" w:rsidP="00133965"/>
    <w:p w:rsidR="00EE2F8D" w:rsidRDefault="00EE2F8D"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lastRenderedPageBreak/>
              <w:t xml:space="preserve">Exemple d’un rapport d’erreurs pour le découpage SNRC </w:t>
            </w:r>
            <w:r w:rsidRPr="00C267FF">
              <w:rPr>
                <w:b/>
              </w:rPr>
              <w:t>016D11</w:t>
            </w:r>
            <w:r>
              <w:t xml:space="preserve"> suite au travail </w:t>
            </w:r>
            <w:r w:rsidRPr="00C267FF">
              <w:rPr>
                <w:b/>
              </w:rPr>
              <w:t>RHN_ANOM2_BDG</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5752" cy="3527817"/>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12"/>
        <w:gridCol w:w="4738"/>
      </w:tblGrid>
      <w:tr w:rsidR="004257EE" w:rsidTr="00EE2F8D">
        <w:tc>
          <w:tcPr>
            <w:tcW w:w="4675" w:type="dxa"/>
          </w:tcPr>
          <w:p w:rsidR="00EE2F8D" w:rsidRDefault="00EE2F8D" w:rsidP="00EE2F8D">
            <w:r>
              <w:t>Statistiques pour le nombre d’erreurs par contrainte spatiale</w:t>
            </w:r>
          </w:p>
        </w:tc>
        <w:tc>
          <w:tcPr>
            <w:tcW w:w="4675" w:type="dxa"/>
          </w:tcPr>
          <w:p w:rsidR="00EE2F8D" w:rsidRDefault="004257EE" w:rsidP="00EE2F8D">
            <w:r>
              <w:t>Statistiques pour le nombre d’erreurs par identifiant, par table et par contrainte spatiale</w:t>
            </w:r>
          </w:p>
        </w:tc>
      </w:tr>
      <w:tr w:rsidR="004257EE" w:rsidTr="004257EE">
        <w:trPr>
          <w:trHeight w:val="5662"/>
        </w:trPr>
        <w:tc>
          <w:tcPr>
            <w:tcW w:w="4675" w:type="dxa"/>
          </w:tcPr>
          <w:p w:rsidR="00EE2F8D" w:rsidRDefault="00EE2F8D" w:rsidP="00EE2F8D">
            <w:r>
              <w:rPr>
                <w:noProof/>
                <w:lang w:val="en-CA" w:eastAsia="en-CA"/>
              </w:rPr>
              <w:drawing>
                <wp:inline distT="0" distB="0" distL="0" distR="0" wp14:anchorId="48FF16B0" wp14:editId="5AF3219B">
                  <wp:extent cx="2805924" cy="35528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2648" cy="3561339"/>
                          </a:xfrm>
                          <a:prstGeom prst="rect">
                            <a:avLst/>
                          </a:prstGeom>
                        </pic:spPr>
                      </pic:pic>
                    </a:graphicData>
                  </a:graphic>
                </wp:inline>
              </w:drawing>
            </w:r>
          </w:p>
        </w:tc>
        <w:tc>
          <w:tcPr>
            <w:tcW w:w="4675" w:type="dxa"/>
          </w:tcPr>
          <w:p w:rsidR="00EE2F8D" w:rsidRDefault="004257EE" w:rsidP="00EE2F8D">
            <w:r>
              <w:rPr>
                <w:noProof/>
                <w:lang w:val="en-CA" w:eastAsia="en-CA"/>
              </w:rPr>
              <w:drawing>
                <wp:inline distT="0" distB="0" distL="0" distR="0" wp14:anchorId="04B07B32" wp14:editId="0DB98D53">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5515" cy="2049692"/>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EE2F8D" w:rsidP="00EC6575">
            <w:r>
              <w:lastRenderedPageBreak/>
              <w:t>Statistiques d’erreurs de surabondance des sommets pour les cours d’eau.</w:t>
            </w:r>
          </w:p>
        </w:tc>
        <w:tc>
          <w:tcPr>
            <w:tcW w:w="4675" w:type="dxa"/>
          </w:tcPr>
          <w:p w:rsidR="00EE2F8D" w:rsidRDefault="00EE2F8D" w:rsidP="00EC6575">
            <w:r>
              <w:t>Statistiques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0380" cy="2135788"/>
                          </a:xfrm>
                          <a:prstGeom prst="rect">
                            <a:avLst/>
                          </a:prstGeom>
                        </pic:spPr>
                      </pic:pic>
                    </a:graphicData>
                  </a:graphic>
                </wp:inline>
              </w:drawing>
            </w:r>
          </w:p>
        </w:tc>
      </w:tr>
    </w:tbl>
    <w:p w:rsidR="00EE2F8D" w:rsidRDefault="00EE2F8D" w:rsidP="00EE2F8D"/>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EE2F8D" w:rsidP="00133965">
            <w:r>
              <w:t>Statistiques d’erreurs de surabondance des sommets pour les étendues d’eau.</w:t>
            </w:r>
          </w:p>
        </w:tc>
        <w:tc>
          <w:tcPr>
            <w:tcW w:w="4675" w:type="dxa"/>
          </w:tcPr>
          <w:p w:rsidR="00BB381C" w:rsidRDefault="00EE2F8D" w:rsidP="00EE2F8D">
            <w:r>
              <w:t>Statistiques 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7046" cy="2137765"/>
                          </a:xfrm>
                          <a:prstGeom prst="rect">
                            <a:avLst/>
                          </a:prstGeom>
                        </pic:spPr>
                      </pic:pic>
                    </a:graphicData>
                  </a:graphic>
                </wp:inline>
              </w:drawing>
            </w:r>
          </w:p>
        </w:tc>
      </w:tr>
    </w:tbl>
    <w:p w:rsidR="00DA4E75" w:rsidRDefault="00DA4E75" w:rsidP="00DA4E75">
      <w:pPr>
        <w:rPr>
          <w:b/>
          <w:sz w:val="28"/>
          <w:szCs w:val="28"/>
        </w:rPr>
      </w:pPr>
    </w:p>
    <w:p w:rsidR="00DA4E75" w:rsidRDefault="00DA4E75" w:rsidP="00DA4E75">
      <w:pPr>
        <w:rPr>
          <w:b/>
          <w:sz w:val="28"/>
          <w:szCs w:val="28"/>
        </w:rPr>
      </w:pPr>
      <w:r>
        <w:rPr>
          <w:b/>
          <w:sz w:val="28"/>
          <w:szCs w:val="28"/>
        </w:rPr>
        <w:t>Référence spatiale</w:t>
      </w:r>
    </w:p>
    <w:p w:rsidR="00DA4E75" w:rsidRDefault="00DA4E75" w:rsidP="00DA4E75"/>
    <w:p w:rsidR="00DA4E75" w:rsidRDefault="00DA4E75" w:rsidP="00DA4E75">
      <w:r>
        <w:t xml:space="preserve"> Précision de la référence spatiale</w:t>
      </w:r>
    </w:p>
    <w:p w:rsidR="00DA4E75" w:rsidRDefault="00DA4E75" w:rsidP="00DA4E75">
      <w:r>
        <w:t>Référence spatiale géographique</w:t>
      </w:r>
    </w:p>
    <w:p w:rsidR="00DA4E75" w:rsidRDefault="00DA4E75" w:rsidP="00DA4E75">
      <w:r>
        <w:t>Référence spatiale projetée</w:t>
      </w:r>
    </w:p>
    <w:p w:rsidR="00762BD6" w:rsidRDefault="00762BD6">
      <w:pPr>
        <w:rPr>
          <w:b/>
          <w:sz w:val="28"/>
          <w:szCs w:val="28"/>
        </w:rPr>
      </w:pPr>
    </w:p>
    <w:p w:rsidR="004906F5" w:rsidRDefault="00C77AEB">
      <w:pPr>
        <w:rPr>
          <w:b/>
          <w:sz w:val="28"/>
          <w:szCs w:val="28"/>
        </w:rPr>
      </w:pPr>
      <w:r>
        <w:rPr>
          <w:b/>
          <w:sz w:val="28"/>
          <w:szCs w:val="28"/>
        </w:rPr>
        <w:t>Topologie</w:t>
      </w:r>
    </w:p>
    <w:p w:rsidR="00D25B70" w:rsidRDefault="00D25B70" w:rsidP="000738BF"/>
    <w:p w:rsidR="00F249FD" w:rsidRDefault="00076AA9" w:rsidP="000738BF">
      <w:r>
        <w:t>Tolérance minimale des données spatiales</w:t>
      </w:r>
      <w:r w:rsidR="00704EB7">
        <w:t xml:space="preserve"> (Précision)</w:t>
      </w:r>
    </w:p>
    <w:p w:rsidR="000738BF" w:rsidRDefault="0041119E" w:rsidP="000738BF">
      <w:r>
        <w:lastRenderedPageBreak/>
        <w:t>Nœud (</w:t>
      </w:r>
      <w:proofErr w:type="spellStart"/>
      <w:r w:rsidR="000738BF">
        <w:t>Node</w:t>
      </w:r>
      <w:proofErr w:type="spellEnd"/>
      <w:r>
        <w:t>)</w:t>
      </w:r>
    </w:p>
    <w:p w:rsidR="000738BF" w:rsidRDefault="00D25B70" w:rsidP="000738BF">
      <w:r>
        <w:t>Limite</w:t>
      </w:r>
      <w:r w:rsidR="0041119E">
        <w:t xml:space="preserve"> (</w:t>
      </w:r>
      <w:proofErr w:type="spellStart"/>
      <w:r w:rsidR="000738BF">
        <w:t>Edge</w:t>
      </w:r>
      <w:proofErr w:type="spellEnd"/>
      <w:r w:rsidR="0041119E">
        <w:t>)</w:t>
      </w:r>
    </w:p>
    <w:p w:rsidR="000D3CDB" w:rsidRPr="00762BD6" w:rsidRDefault="0041119E" w:rsidP="000D3CDB">
      <w:r>
        <w:t>Face (</w:t>
      </w:r>
      <w:r w:rsidR="008B28B8">
        <w:t>Face</w:t>
      </w:r>
      <w:r>
        <w:t>)</w:t>
      </w:r>
    </w:p>
    <w:p w:rsidR="000D3CDB" w:rsidRDefault="000D3CDB" w:rsidP="000D3CDB">
      <w:pPr>
        <w:rPr>
          <w:b/>
          <w:sz w:val="28"/>
          <w:szCs w:val="28"/>
        </w:rPr>
      </w:pPr>
    </w:p>
    <w:p w:rsidR="000D3CDB" w:rsidRDefault="000D3CDB" w:rsidP="000D3CDB">
      <w:pPr>
        <w:rPr>
          <w:b/>
          <w:sz w:val="28"/>
          <w:szCs w:val="28"/>
        </w:rPr>
      </w:pPr>
      <w:r>
        <w:rPr>
          <w:b/>
          <w:sz w:val="28"/>
          <w:szCs w:val="28"/>
        </w:rPr>
        <w:t>Relation</w:t>
      </w:r>
      <w:r w:rsidR="00743A97">
        <w:rPr>
          <w:b/>
          <w:sz w:val="28"/>
          <w:szCs w:val="28"/>
        </w:rPr>
        <w:t>s</w:t>
      </w:r>
      <w:r>
        <w:rPr>
          <w:b/>
          <w:sz w:val="28"/>
          <w:szCs w:val="28"/>
        </w:rPr>
        <w:t xml:space="preserve"> spatiale</w:t>
      </w:r>
      <w:r w:rsidR="00743A97">
        <w:rPr>
          <w:b/>
          <w:sz w:val="28"/>
          <w:szCs w:val="28"/>
        </w:rPr>
        <w:t>s</w:t>
      </w:r>
    </w:p>
    <w:p w:rsidR="000D3CDB" w:rsidRDefault="000D3CDB" w:rsidP="000D3CDB"/>
    <w:p w:rsidR="000D3CDB" w:rsidRDefault="000D3CDB" w:rsidP="000D3CDB">
      <w:r>
        <w:t>Précision des données spatiales</w:t>
      </w:r>
    </w:p>
    <w:p w:rsidR="000D3CDB" w:rsidRDefault="000D3CDB" w:rsidP="000D3CDB">
      <w:r>
        <w:t>Relation</w:t>
      </w:r>
      <w:r w:rsidR="00743A97">
        <w:t>s</w:t>
      </w:r>
      <w:r>
        <w:t xml:space="preserve"> spatiale</w:t>
      </w:r>
      <w:r w:rsidR="00743A97">
        <w:t>s</w:t>
      </w:r>
      <w:r>
        <w:t xml:space="preserve"> prédéfinie</w:t>
      </w:r>
      <w:r w:rsidR="00743A97">
        <w:t>s</w:t>
      </w:r>
    </w:p>
    <w:p w:rsidR="000D3CDB" w:rsidRDefault="000D3CDB" w:rsidP="00743A97">
      <w:pPr>
        <w:pStyle w:val="Paragraphedeliste"/>
        <w:numPr>
          <w:ilvl w:val="0"/>
          <w:numId w:val="3"/>
        </w:numPr>
      </w:pPr>
      <w:r>
        <w:t>Disjoint</w:t>
      </w:r>
    </w:p>
    <w:p w:rsidR="000D3CDB" w:rsidRDefault="000D3CDB" w:rsidP="00743A97">
      <w:pPr>
        <w:pStyle w:val="Paragraphedeliste"/>
        <w:numPr>
          <w:ilvl w:val="0"/>
          <w:numId w:val="3"/>
        </w:numPr>
      </w:pPr>
      <w:r>
        <w:t>Égal</w:t>
      </w:r>
    </w:p>
    <w:p w:rsidR="00743A97" w:rsidRDefault="00743A97" w:rsidP="00743A97">
      <w:pPr>
        <w:pStyle w:val="Paragraphedeliste"/>
        <w:numPr>
          <w:ilvl w:val="0"/>
          <w:numId w:val="3"/>
        </w:numPr>
      </w:pPr>
      <w:r>
        <w:t>Touche</w:t>
      </w:r>
    </w:p>
    <w:p w:rsidR="000D3CDB" w:rsidRDefault="00743A97" w:rsidP="00743A97">
      <w:pPr>
        <w:pStyle w:val="Paragraphedeliste"/>
        <w:numPr>
          <w:ilvl w:val="0"/>
          <w:numId w:val="3"/>
        </w:numPr>
      </w:pPr>
      <w:r>
        <w:t>Contient</w:t>
      </w:r>
    </w:p>
    <w:p w:rsidR="000D3CDB" w:rsidRDefault="00743A97" w:rsidP="00743A97">
      <w:pPr>
        <w:pStyle w:val="Paragraphedeliste"/>
        <w:numPr>
          <w:ilvl w:val="0"/>
          <w:numId w:val="3"/>
        </w:numPr>
      </w:pPr>
      <w:r>
        <w:t>Est i</w:t>
      </w:r>
      <w:r w:rsidR="000D3CDB">
        <w:t>nclus</w:t>
      </w:r>
    </w:p>
    <w:p w:rsidR="00743A97" w:rsidRDefault="00743A97" w:rsidP="00743A97">
      <w:pPr>
        <w:pStyle w:val="Paragraphedeliste"/>
        <w:numPr>
          <w:ilvl w:val="0"/>
          <w:numId w:val="3"/>
        </w:numPr>
      </w:pPr>
      <w:r>
        <w:t>Croise</w:t>
      </w:r>
    </w:p>
    <w:p w:rsidR="00743A97" w:rsidRDefault="00743A97" w:rsidP="00743A97">
      <w:pPr>
        <w:pStyle w:val="Paragraphedeliste"/>
        <w:numPr>
          <w:ilvl w:val="0"/>
          <w:numId w:val="3"/>
        </w:numPr>
      </w:pPr>
      <w:r>
        <w:t>Chevauche</w:t>
      </w:r>
    </w:p>
    <w:p w:rsidR="000D3CDB" w:rsidRDefault="000D3CDB" w:rsidP="000D3CDB">
      <w:r>
        <w:t>Masque à neuf intersections (</w:t>
      </w:r>
      <w:proofErr w:type="spellStart"/>
      <w:r>
        <w:t>Egenhofer</w:t>
      </w:r>
      <w:proofErr w:type="spellEnd"/>
      <w:r>
        <w:t>/</w:t>
      </w:r>
      <w:r w:rsidRPr="000D3CDB">
        <w:t xml:space="preserve"> </w:t>
      </w:r>
      <w:proofErr w:type="spellStart"/>
      <w:r>
        <w:t>Clementini</w:t>
      </w:r>
      <w:proofErr w:type="spellEnd"/>
      <w:r>
        <w:t>)</w:t>
      </w:r>
    </w:p>
    <w:p w:rsidR="000D3CDB" w:rsidRDefault="000D3CDB" w:rsidP="000D3CDB">
      <w:pPr>
        <w:rPr>
          <w:b/>
          <w:sz w:val="28"/>
          <w:szCs w:val="28"/>
        </w:rPr>
      </w:pPr>
    </w:p>
    <w:p w:rsidR="000D3CDB" w:rsidRDefault="000D3CDB" w:rsidP="000D3CDB">
      <w:pPr>
        <w:rPr>
          <w:b/>
          <w:sz w:val="28"/>
          <w:szCs w:val="28"/>
        </w:rPr>
      </w:pPr>
      <w:r>
        <w:rPr>
          <w:b/>
          <w:sz w:val="28"/>
          <w:szCs w:val="28"/>
        </w:rPr>
        <w:t>Opérateur</w:t>
      </w:r>
      <w:r w:rsidR="00743A97">
        <w:rPr>
          <w:b/>
          <w:sz w:val="28"/>
          <w:szCs w:val="28"/>
        </w:rPr>
        <w:t>s spatiaux</w:t>
      </w:r>
    </w:p>
    <w:p w:rsidR="000D3CDB" w:rsidRDefault="000D3CDB" w:rsidP="000D3CDB"/>
    <w:p w:rsidR="000D3CDB" w:rsidRDefault="000D3CDB" w:rsidP="000D3CDB">
      <w:r>
        <w:t>Précision des données spatiales</w:t>
      </w:r>
    </w:p>
    <w:p w:rsidR="000D3CDB" w:rsidRDefault="000D3CDB" w:rsidP="000D3CDB">
      <w:r>
        <w:t>Opérateur</w:t>
      </w:r>
      <w:r w:rsidR="00743A97">
        <w:t>s</w:t>
      </w:r>
      <w:r>
        <w:t xml:space="preserve"> spatia</w:t>
      </w:r>
      <w:r w:rsidR="00743A97">
        <w:t>ux</w:t>
      </w:r>
      <w:r>
        <w:t xml:space="preserve"> prédéfinie</w:t>
      </w:r>
      <w:r w:rsidR="00743A97">
        <w:t>s</w:t>
      </w:r>
    </w:p>
    <w:p w:rsidR="00743A97" w:rsidRDefault="00743A97" w:rsidP="00743A97">
      <w:pPr>
        <w:pStyle w:val="Paragraphedeliste"/>
        <w:numPr>
          <w:ilvl w:val="0"/>
          <w:numId w:val="4"/>
        </w:numPr>
      </w:pPr>
      <w:r>
        <w:t>Intersection</w:t>
      </w:r>
    </w:p>
    <w:p w:rsidR="00743A97" w:rsidRDefault="00743A97" w:rsidP="00743A97">
      <w:pPr>
        <w:pStyle w:val="Paragraphedeliste"/>
        <w:numPr>
          <w:ilvl w:val="0"/>
          <w:numId w:val="4"/>
        </w:numPr>
      </w:pPr>
      <w:r>
        <w:t>Différence</w:t>
      </w:r>
    </w:p>
    <w:p w:rsidR="00743A97" w:rsidRDefault="00743A97" w:rsidP="00743A97">
      <w:pPr>
        <w:pStyle w:val="Paragraphedeliste"/>
        <w:numPr>
          <w:ilvl w:val="0"/>
          <w:numId w:val="4"/>
        </w:numPr>
      </w:pPr>
      <w:r>
        <w:t>Différence inverse</w:t>
      </w:r>
    </w:p>
    <w:p w:rsidR="00743A97" w:rsidRDefault="00743A97" w:rsidP="00743A97">
      <w:pPr>
        <w:pStyle w:val="Paragraphedeliste"/>
        <w:numPr>
          <w:ilvl w:val="0"/>
          <w:numId w:val="4"/>
        </w:numPr>
      </w:pPr>
      <w:r>
        <w:t>Symétrie</w:t>
      </w:r>
    </w:p>
    <w:p w:rsidR="00743A97" w:rsidRDefault="00743A97" w:rsidP="00743A97">
      <w:pPr>
        <w:pStyle w:val="Paragraphedeliste"/>
        <w:numPr>
          <w:ilvl w:val="0"/>
          <w:numId w:val="4"/>
        </w:numPr>
      </w:pPr>
      <w:r>
        <w:t>Union</w:t>
      </w:r>
    </w:p>
    <w:p w:rsidR="00FB482A" w:rsidRDefault="00FB482A" w:rsidP="000D3CDB">
      <w:pPr>
        <w:rPr>
          <w:b/>
          <w:sz w:val="28"/>
          <w:szCs w:val="28"/>
        </w:rPr>
      </w:pPr>
      <w:r>
        <w:rPr>
          <w:b/>
          <w:sz w:val="28"/>
          <w:szCs w:val="28"/>
        </w:rPr>
        <w:br w:type="page"/>
      </w:r>
    </w:p>
    <w:p w:rsidR="0041787B" w:rsidRPr="00233F32" w:rsidRDefault="0041787B" w:rsidP="0041787B">
      <w:pPr>
        <w:rPr>
          <w:b/>
          <w:sz w:val="28"/>
          <w:szCs w:val="28"/>
        </w:rPr>
      </w:pPr>
      <w:r w:rsidRPr="00233F32">
        <w:rPr>
          <w:b/>
          <w:sz w:val="28"/>
          <w:szCs w:val="28"/>
        </w:rPr>
        <w:lastRenderedPageBreak/>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a été effectuée afin de respecter l’échelle de représentation choisie</w:t>
      </w:r>
      <w:r w:rsidR="00907DC0">
        <w:t xml:space="preserve"> pour un phénomène et un type de géométrie</w:t>
      </w:r>
      <w:r w:rsidR="002A2557">
        <w:t>.</w:t>
      </w:r>
      <w:bookmarkStart w:id="0" w:name="_GoBack"/>
      <w:bookmarkEnd w:id="0"/>
    </w:p>
    <w:p w:rsidR="001C791B" w:rsidRDefault="001C791B" w:rsidP="0041787B"/>
    <w:p w:rsidR="00C77AEB" w:rsidRPr="001C791B" w:rsidRDefault="00C77AEB" w:rsidP="0041787B">
      <w:pPr>
        <w:rPr>
          <w:b/>
        </w:rPr>
      </w:pPr>
      <w:r w:rsidRPr="001C791B">
        <w:rPr>
          <w:b/>
        </w:rPr>
        <w:t>Précision</w:t>
      </w:r>
      <w:r w:rsidR="00C9500A" w:rsidRPr="001C791B">
        <w:rPr>
          <w:b/>
        </w:rPr>
        <w:t xml:space="preserve"> des données spatiales</w:t>
      </w:r>
      <w:r w:rsidRPr="001C791B">
        <w:rPr>
          <w:b/>
        </w:rPr>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EC6575">
        <w:tc>
          <w:tcPr>
            <w:tcW w:w="4692"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0"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EC6575">
        <w:trPr>
          <w:trHeight w:val="4579"/>
        </w:trPr>
        <w:tc>
          <w:tcPr>
            <w:tcW w:w="4692"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lastRenderedPageBreak/>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0"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41787B">
      <w:pPr>
        <w:rPr>
          <w:b/>
        </w:rPr>
      </w:pPr>
      <w:r w:rsidRPr="001C791B">
        <w:rPr>
          <w:b/>
        </w:rPr>
        <w:t>Distance latérale</w:t>
      </w:r>
      <w:r w:rsidR="00C9500A" w:rsidRPr="001C791B">
        <w:rPr>
          <w:b/>
        </w:rPr>
        <w:t xml:space="preserve"> minimale entre les sommets</w:t>
      </w:r>
      <w:r w:rsidR="0010060D" w:rsidRPr="001C791B">
        <w:rPr>
          <w:b/>
        </w:rPr>
        <w:t xml:space="preserve"> (Douglass-</w:t>
      </w:r>
      <w:proofErr w:type="spellStart"/>
      <w:r w:rsidR="0010060D" w:rsidRPr="001C791B">
        <w:rPr>
          <w:b/>
        </w:rPr>
        <w:t>Peuker</w:t>
      </w:r>
      <w:proofErr w:type="spellEnd"/>
      <w:r w:rsidR="0010060D" w:rsidRPr="001C791B">
        <w:rPr>
          <w:b/>
        </w:rPr>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géométries des éléments.</w:t>
      </w:r>
      <w:r w:rsidR="001171EF">
        <w:t xml:space="preserve"> Ce traitement peut être utilisé de façon indépendante ou comme sous traitement d’un autre traitement comme celui de largeur et longueur de généralisation.</w:t>
      </w:r>
    </w:p>
    <w:tbl>
      <w:tblPr>
        <w:tblW w:w="92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EC6575">
        <w:tc>
          <w:tcPr>
            <w:tcW w:w="4571"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77"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EC6575">
        <w:trPr>
          <w:trHeight w:val="3892"/>
        </w:trPr>
        <w:tc>
          <w:tcPr>
            <w:tcW w:w="4571"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77"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4606B9">
      <w:pPr>
        <w:keepNext/>
        <w:rPr>
          <w:b/>
        </w:rPr>
      </w:pPr>
      <w:r w:rsidRPr="001C791B">
        <w:rPr>
          <w:b/>
        </w:rPr>
        <w:lastRenderedPageBreak/>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6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4606B9">
        <w:tc>
          <w:tcPr>
            <w:tcW w:w="4868"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34"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4606B9">
        <w:trPr>
          <w:trHeight w:val="4599"/>
        </w:trPr>
        <w:tc>
          <w:tcPr>
            <w:tcW w:w="4868"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34"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F063C4">
      <w:pPr>
        <w:rPr>
          <w:b/>
          <w:i/>
        </w:rPr>
      </w:pPr>
      <w:r w:rsidRPr="001C791B">
        <w:rPr>
          <w:b/>
          <w:i/>
        </w:rPr>
        <w:t>Longueur maximale d’une droite (</w:t>
      </w:r>
      <w:r w:rsidR="00230BEA" w:rsidRPr="001C791B">
        <w:rPr>
          <w:b/>
          <w:i/>
        </w:rPr>
        <w:t>Distance pour densifier</w:t>
      </w:r>
      <w:r w:rsidRPr="001C791B">
        <w:rPr>
          <w:b/>
          <w:i/>
        </w:rPr>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Look w:val="04A0" w:firstRow="1" w:lastRow="0" w:firstColumn="1" w:lastColumn="0" w:noHBand="0" w:noVBand="1"/>
      </w:tblPr>
      <w:tblGrid>
        <w:gridCol w:w="4705"/>
        <w:gridCol w:w="4645"/>
      </w:tblGrid>
      <w:tr w:rsidR="003C6F89" w:rsidTr="005C394F">
        <w:tc>
          <w:tcPr>
            <w:tcW w:w="4675" w:type="dxa"/>
          </w:tcPr>
          <w:p w:rsidR="005C394F" w:rsidRDefault="005C394F" w:rsidP="005C394F">
            <w:r>
              <w:t>Avant la densification : 14 sommets</w:t>
            </w:r>
          </w:p>
        </w:tc>
        <w:tc>
          <w:tcPr>
            <w:tcW w:w="4675" w:type="dxa"/>
          </w:tcPr>
          <w:p w:rsidR="005C394F" w:rsidRDefault="005C394F" w:rsidP="005C394F">
            <w:r>
              <w:t>Après la densification : 27 sommets</w:t>
            </w:r>
          </w:p>
        </w:tc>
      </w:tr>
      <w:tr w:rsidR="003C6F89" w:rsidTr="00104087">
        <w:trPr>
          <w:trHeight w:val="3443"/>
        </w:trPr>
        <w:tc>
          <w:tcPr>
            <w:tcW w:w="4675" w:type="dxa"/>
          </w:tcPr>
          <w:p w:rsidR="005C394F" w:rsidRDefault="005C394F" w:rsidP="005C394F">
            <w:r>
              <w:rPr>
                <w:noProof/>
                <w:lang w:val="en-CA" w:eastAsia="en-CA"/>
              </w:rPr>
              <w:lastRenderedPageBreak/>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980" cy="2107610"/>
                          </a:xfrm>
                          <a:prstGeom prst="rect">
                            <a:avLst/>
                          </a:prstGeom>
                        </pic:spPr>
                      </pic:pic>
                    </a:graphicData>
                  </a:graphic>
                </wp:inline>
              </w:drawing>
            </w:r>
          </w:p>
        </w:tc>
        <w:tc>
          <w:tcPr>
            <w:tcW w:w="467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41787B">
      <w:pPr>
        <w:rPr>
          <w:b/>
        </w:rPr>
      </w:pPr>
      <w:r w:rsidRPr="001C791B">
        <w:rPr>
          <w:b/>
        </w:rPr>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w:t>
      </w:r>
      <w:proofErr w:type="spellStart"/>
      <w:r w:rsidR="00DD6BF0">
        <w:rPr>
          <w:b/>
        </w:rPr>
        <w:t>Polyline</w:t>
      </w:r>
      <w:proofErr w:type="spellEnd"/>
      <w:r w:rsidR="00DD6BF0">
        <w:rPr>
          <w:b/>
        </w:rPr>
        <w:t>)</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w:t>
      </w:r>
      <w:proofErr w:type="spellStart"/>
      <w:r w:rsidR="00DD6BF0">
        <w:rPr>
          <w:b/>
        </w:rPr>
        <w:t>Polyline</w:t>
      </w:r>
      <w:proofErr w:type="spellEnd"/>
      <w:r w:rsidR="00DD6BF0">
        <w:rPr>
          <w:b/>
        </w:rPr>
        <w:t>)</w:t>
      </w:r>
      <w:r w:rsidR="00DD6BF0">
        <w:t>.</w:t>
      </w:r>
      <w:r>
        <w:t xml:space="preserve"> Les </w:t>
      </w:r>
      <w:proofErr w:type="spellStart"/>
      <w:r w:rsidR="00DD6BF0" w:rsidRPr="00DD6BF0">
        <w:rPr>
          <w:b/>
        </w:rPr>
        <w:t>Poly</w:t>
      </w:r>
      <w:r w:rsidRPr="00DD6BF0">
        <w:rPr>
          <w:b/>
        </w:rPr>
        <w:t>lignes</w:t>
      </w:r>
      <w:proofErr w:type="spellEnd"/>
      <w:r>
        <w:t xml:space="preserve"> connectées à ses deux extrémités </w:t>
      </w:r>
      <w:r w:rsidR="00767DD9">
        <w:t xml:space="preserve">ou dont la longueur est supérieure à la longueur minimale </w:t>
      </w:r>
      <w:r>
        <w:t xml:space="preserve">ne seront jamais détruites. </w:t>
      </w:r>
      <w:r w:rsidR="00767DD9">
        <w:t>L</w:t>
      </w:r>
      <w:r>
        <w:t xml:space="preserve">es </w:t>
      </w:r>
      <w:proofErr w:type="spellStart"/>
      <w:r w:rsidR="00DD6BF0" w:rsidRPr="00DD6BF0">
        <w:rPr>
          <w:b/>
        </w:rPr>
        <w:t>Polylignes</w:t>
      </w:r>
      <w:proofErr w:type="spellEnd"/>
      <w:r w:rsidR="00DD6BF0">
        <w:t xml:space="preserve"> </w:t>
      </w:r>
      <w:r w:rsidR="00767DD9">
        <w:t>dont la longueur est inférieure à la longueur minimale et qui sont</w:t>
      </w:r>
      <w:r>
        <w:t xml:space="preserve"> non connectées</w:t>
      </w:r>
      <w:r w:rsidR="00767DD9">
        <w:t xml:space="preserve"> seront tous détruites sans exception. Les </w:t>
      </w:r>
      <w:proofErr w:type="spellStart"/>
      <w:r w:rsidR="00DD6BF0" w:rsidRPr="00DD6BF0">
        <w:rPr>
          <w:b/>
        </w:rPr>
        <w:t>Polylignes</w:t>
      </w:r>
      <w:proofErr w:type="spellEnd"/>
      <w:r w:rsidR="00DD6BF0">
        <w:t xml:space="preserve"> </w:t>
      </w:r>
      <w:r w:rsidR="00767DD9">
        <w:t xml:space="preserve">dont la longueur est inférieure à la longueur minimale, qui sont connectées seulement à une extrémité, qu’il y a plus d’une </w:t>
      </w:r>
      <w:proofErr w:type="spellStart"/>
      <w:r w:rsidR="00DD6BF0" w:rsidRPr="00DD6BF0">
        <w:rPr>
          <w:b/>
        </w:rPr>
        <w:t>Poly</w:t>
      </w:r>
      <w:r w:rsidR="00281FB5">
        <w:rPr>
          <w:b/>
        </w:rPr>
        <w:t>ligne</w:t>
      </w:r>
      <w:proofErr w:type="spellEnd"/>
      <w:r w:rsidR="00DD6BF0">
        <w:t xml:space="preserve"> </w:t>
      </w:r>
      <w:r w:rsidR="00767DD9">
        <w:t xml:space="preserve">adjacente et dont la longueur est la plus petite des </w:t>
      </w:r>
      <w:proofErr w:type="spellStart"/>
      <w:r w:rsidR="00DD6BF0" w:rsidRPr="00DD6BF0">
        <w:rPr>
          <w:b/>
        </w:rPr>
        <w:t>Polylignes</w:t>
      </w:r>
      <w:proofErr w:type="spellEnd"/>
      <w:r w:rsidR="00DD6BF0">
        <w:t xml:space="preserve"> </w:t>
      </w:r>
      <w:r w:rsidR="00767DD9">
        <w:t xml:space="preserve">adjacentes seront détruites. </w:t>
      </w:r>
      <w:r w:rsidR="00947986">
        <w:t xml:space="preserve">La </w:t>
      </w:r>
      <w:proofErr w:type="spellStart"/>
      <w:r w:rsidR="00947986" w:rsidRPr="00DD6BF0">
        <w:rPr>
          <w:b/>
        </w:rPr>
        <w:t>Poly</w:t>
      </w:r>
      <w:r w:rsidR="00947986">
        <w:rPr>
          <w:b/>
        </w:rPr>
        <w:t>ligne</w:t>
      </w:r>
      <w:proofErr w:type="spellEnd"/>
      <w:r w:rsidR="00947986">
        <w:t xml:space="preserve"> adjacente et dont la longueur est la plus grande des </w:t>
      </w:r>
      <w:proofErr w:type="spellStart"/>
      <w:r w:rsidR="00947986" w:rsidRPr="00DD6BF0">
        <w:rPr>
          <w:b/>
        </w:rPr>
        <w:t>Polylignes</w:t>
      </w:r>
      <w:proofErr w:type="spellEnd"/>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w:t>
      </w:r>
      <w:proofErr w:type="spellStart"/>
      <w:r w:rsidR="00281FB5">
        <w:rPr>
          <w:b/>
        </w:rPr>
        <w:t>Polyline</w:t>
      </w:r>
      <w:proofErr w:type="spellEnd"/>
      <w:r w:rsidR="00281FB5">
        <w:rPr>
          <w:b/>
        </w:rPr>
        <w:t>)</w:t>
      </w:r>
      <w:r w:rsidR="00767DD9">
        <w: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16"/>
      </w:tblGrid>
      <w:tr w:rsidR="00767DD9" w:rsidRPr="00B12195" w:rsidTr="004606B9">
        <w:tc>
          <w:tcPr>
            <w:tcW w:w="439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w:t>
            </w:r>
            <w:proofErr w:type="spellStart"/>
            <w:r w:rsidR="00312B04" w:rsidRPr="00281FB5">
              <w:t>Polyline</w:t>
            </w:r>
            <w:proofErr w:type="spellEnd"/>
            <w:r w:rsidR="00312B04" w:rsidRPr="00281FB5">
              <w:t>)</w:t>
            </w:r>
          </w:p>
        </w:tc>
        <w:tc>
          <w:tcPr>
            <w:tcW w:w="4407"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w:t>
            </w:r>
            <w:proofErr w:type="spellStart"/>
            <w:r w:rsidR="00281FB5" w:rsidRPr="00281FB5">
              <w:t>Polyline</w:t>
            </w:r>
            <w:proofErr w:type="spellEnd"/>
            <w:r w:rsidR="00281FB5" w:rsidRPr="00281FB5">
              <w:t>)</w:t>
            </w:r>
          </w:p>
        </w:tc>
      </w:tr>
      <w:tr w:rsidR="00767DD9" w:rsidRPr="00B12195" w:rsidTr="004606B9">
        <w:trPr>
          <w:trHeight w:val="2966"/>
        </w:trPr>
        <w:tc>
          <w:tcPr>
            <w:tcW w:w="439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lastRenderedPageBreak/>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07"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C77AEB">
      <w:pPr>
        <w:rPr>
          <w:b/>
        </w:rPr>
      </w:pPr>
      <w:r w:rsidRPr="001C791B">
        <w:rPr>
          <w:b/>
        </w:rPr>
        <w:t xml:space="preserve">Longueur minimale d’une </w:t>
      </w:r>
      <w:proofErr w:type="spellStart"/>
      <w:r w:rsidR="00F401CB" w:rsidRPr="001C791B">
        <w:rPr>
          <w:b/>
        </w:rPr>
        <w:t>poly</w:t>
      </w:r>
      <w:r w:rsidR="00C77AEB" w:rsidRPr="001C791B">
        <w:rPr>
          <w:b/>
        </w:rPr>
        <w:t>ligne</w:t>
      </w:r>
      <w:proofErr w:type="spellEnd"/>
      <w:r w:rsidR="00D25B70" w:rsidRPr="001C791B">
        <w:rPr>
          <w:b/>
        </w:rPr>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proofErr w:type="spellStart"/>
      <w:r w:rsidR="00F401CB">
        <w:t>poly</w:t>
      </w:r>
      <w:r>
        <w:t>ligne</w:t>
      </w:r>
      <w:proofErr w:type="spellEnd"/>
      <w:r>
        <w:t xml:space="preserve"> fermée dont la longueur est inférieure</w:t>
      </w:r>
      <w:r w:rsidR="00B623B2">
        <w:t xml:space="preserve"> ou égale</w:t>
      </w:r>
      <w:r>
        <w:t xml:space="preserve"> à la longueur minimale d’une </w:t>
      </w:r>
      <w:proofErr w:type="spellStart"/>
      <w:r w:rsidR="00F401CB">
        <w:t>poly</w:t>
      </w:r>
      <w:r>
        <w:t>ligne</w:t>
      </w:r>
      <w:proofErr w:type="spellEnd"/>
      <w:r>
        <w:t xml:space="preserve"> fermée. Le but est d</w:t>
      </w:r>
      <w:r w:rsidR="00986606">
        <w:t>e valider et corriger</w:t>
      </w:r>
      <w:r>
        <w:t xml:space="preserve"> une certaine densité de lignes contenues dans la classe d’éléments. </w:t>
      </w:r>
      <w:r w:rsidR="00F401CB">
        <w:t xml:space="preserve">La complexité de ce traitement se retrouve surtout dans l’identification des </w:t>
      </w:r>
      <w:proofErr w:type="spellStart"/>
      <w:r w:rsidR="00F401CB">
        <w:t>polylignes</w:t>
      </w:r>
      <w:proofErr w:type="spellEnd"/>
      <w:r w:rsidR="00F401CB">
        <w:t xml:space="preserve"> fermées.</w:t>
      </w:r>
      <w:r>
        <w:t xml:space="preserve"> Afin de ne pas déconnecter les éléments en relation aux éléments traités</w:t>
      </w:r>
      <w:r w:rsidR="00B623B2">
        <w:t xml:space="preserve"> et permettre l’identification des </w:t>
      </w:r>
      <w:proofErr w:type="spellStart"/>
      <w:r w:rsidR="00B623B2">
        <w:t>polylignes</w:t>
      </w:r>
      <w:proofErr w:type="spellEnd"/>
      <w:r w:rsidR="00B623B2">
        <w:t xml:space="preserve"> fermées</w:t>
      </w:r>
      <w:r>
        <w:t xml:space="preserve">, la topologie doit être absolument utilisée lors de ce traitement. </w:t>
      </w:r>
      <w:r w:rsidR="00B623B2">
        <w:t xml:space="preserve">Pour chaque </w:t>
      </w:r>
      <w:proofErr w:type="spellStart"/>
      <w:r w:rsidR="00B623B2">
        <w:t>polyligne</w:t>
      </w:r>
      <w:proofErr w:type="spellEnd"/>
      <w:r w:rsidR="00B623B2">
        <w:t xml:space="preserve"> fermée dont la longueur est inférieure ou égale à la longueur minimale d’une </w:t>
      </w:r>
      <w:proofErr w:type="spellStart"/>
      <w:r w:rsidR="00B623B2">
        <w:t>polyligne</w:t>
      </w:r>
      <w:proofErr w:type="spellEnd"/>
      <w:r w:rsidR="00B623B2">
        <w:t xml:space="preserv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4606B9">
        <w:tc>
          <w:tcPr>
            <w:tcW w:w="4390"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t xml:space="preserve">, 9 </w:t>
            </w:r>
            <w:proofErr w:type="spellStart"/>
            <w:r>
              <w:t>Edges</w:t>
            </w:r>
            <w:proofErr w:type="spellEnd"/>
            <w:r>
              <w:t xml:space="preserve">, 3 </w:t>
            </w:r>
            <w:proofErr w:type="spellStart"/>
            <w:r>
              <w:t>polylignes</w:t>
            </w:r>
            <w:proofErr w:type="spellEnd"/>
            <w:r>
              <w:t xml:space="preserve"> fermées</w:t>
            </w:r>
          </w:p>
        </w:tc>
        <w:tc>
          <w:tcPr>
            <w:tcW w:w="4407"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t xml:space="preserve">, 5 </w:t>
            </w:r>
            <w:proofErr w:type="spellStart"/>
            <w:r>
              <w:t>Edges</w:t>
            </w:r>
            <w:proofErr w:type="spellEnd"/>
            <w:r>
              <w:t xml:space="preserve">, 0 </w:t>
            </w:r>
            <w:proofErr w:type="spellStart"/>
            <w:r>
              <w:t>polyligne</w:t>
            </w:r>
            <w:proofErr w:type="spellEnd"/>
            <w:r>
              <w:t xml:space="preserve"> fermée</w:t>
            </w:r>
          </w:p>
        </w:tc>
      </w:tr>
      <w:tr w:rsidR="00B623B2" w:rsidRPr="00B12195" w:rsidTr="004606B9">
        <w:trPr>
          <w:trHeight w:val="2966"/>
        </w:trPr>
        <w:tc>
          <w:tcPr>
            <w:tcW w:w="4390"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407"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C77AEB">
      <w:pPr>
        <w:rPr>
          <w:b/>
        </w:rPr>
      </w:pPr>
      <w:r w:rsidRPr="001C791B">
        <w:rPr>
          <w:b/>
        </w:rPr>
        <w:lastRenderedPageBreak/>
        <w:t>Lar</w:t>
      </w:r>
      <w:r w:rsidR="00DA4E75" w:rsidRPr="001C791B">
        <w:rPr>
          <w:b/>
        </w:rPr>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Look w:val="04A0" w:firstRow="1" w:lastRow="0" w:firstColumn="1" w:lastColumn="0" w:noHBand="0" w:noVBand="1"/>
      </w:tblPr>
      <w:tblGrid>
        <w:gridCol w:w="4667"/>
        <w:gridCol w:w="4683"/>
      </w:tblGrid>
      <w:tr w:rsidR="00D264D0" w:rsidTr="004606B9">
        <w:tc>
          <w:tcPr>
            <w:tcW w:w="4675"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 les droites plus foncés).</w:t>
            </w:r>
          </w:p>
        </w:tc>
        <w:tc>
          <w:tcPr>
            <w:tcW w:w="4675" w:type="dxa"/>
          </w:tcPr>
          <w:p w:rsidR="00D264D0" w:rsidRDefault="00D264D0" w:rsidP="004606B9">
            <w:r>
              <w:t>Dans cet exemple on utilise les droites extérieures des triangles de Delaunay pour identifier les parties de surfaces dont la largeur est inférieure ou égale à la largeur minimale de généralisation (voir les droites plus foncés).</w:t>
            </w:r>
          </w:p>
        </w:tc>
      </w:tr>
      <w:tr w:rsidR="00D264D0" w:rsidTr="004606B9">
        <w:trPr>
          <w:trHeight w:val="3340"/>
        </w:trPr>
        <w:tc>
          <w:tcPr>
            <w:tcW w:w="4675"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2453" cy="2033381"/>
                          </a:xfrm>
                          <a:prstGeom prst="rect">
                            <a:avLst/>
                          </a:prstGeom>
                        </pic:spPr>
                      </pic:pic>
                    </a:graphicData>
                  </a:graphic>
                </wp:inline>
              </w:drawing>
            </w:r>
          </w:p>
        </w:tc>
        <w:tc>
          <w:tcPr>
            <w:tcW w:w="4675"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C77AEB">
      <w:pPr>
        <w:rPr>
          <w:b/>
        </w:rPr>
      </w:pPr>
      <w:r w:rsidRPr="001C791B">
        <w:rPr>
          <w:b/>
        </w:rPr>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Look w:val="04A0" w:firstRow="1" w:lastRow="0" w:firstColumn="1" w:lastColumn="0" w:noHBand="0" w:noVBand="1"/>
      </w:tblPr>
      <w:tblGrid>
        <w:gridCol w:w="4647"/>
        <w:gridCol w:w="4703"/>
      </w:tblGrid>
      <w:tr w:rsidR="00312583" w:rsidTr="00312583">
        <w:tc>
          <w:tcPr>
            <w:tcW w:w="4647" w:type="dxa"/>
          </w:tcPr>
          <w:p w:rsidR="00312583" w:rsidRDefault="00312583" w:rsidP="00312583">
            <w:r>
              <w:lastRenderedPageBreak/>
              <w:t>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les lignes plus foncés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 les lignes plus foncés</w:t>
            </w:r>
            <w:r w:rsidR="00FD4AC7">
              <w:t xml:space="preserve"> correspondant à des parties du squelette extérieur</w:t>
            </w:r>
            <w:r>
              <w:t>).</w:t>
            </w:r>
          </w:p>
        </w:tc>
      </w:tr>
      <w:tr w:rsidR="00312583" w:rsidTr="00312583">
        <w:tc>
          <w:tcPr>
            <w:tcW w:w="4647"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C77AEB">
      <w:pPr>
        <w:rPr>
          <w:b/>
        </w:rPr>
      </w:pPr>
      <w:r w:rsidRPr="001C791B">
        <w:rPr>
          <w:b/>
        </w:rPr>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t>Avant</w:t>
            </w:r>
            <w:r>
              <w:t> : 3 anneaux extérieurs, 5 anneaux intérieurs</w:t>
            </w:r>
          </w:p>
        </w:tc>
        <w:tc>
          <w:tcPr>
            <w:tcW w:w="4675" w:type="dxa"/>
          </w:tcPr>
          <w:p w:rsidR="008C4D30" w:rsidRDefault="003D593B" w:rsidP="003D593B">
            <w:r w:rsidRPr="003D593B">
              <w:rPr>
                <w:b/>
              </w:rPr>
              <w:t>Après</w:t>
            </w:r>
            <w:r>
              <w:t> : 1 anneau extérieur, 2 anneaux intérieurs</w:t>
            </w:r>
          </w:p>
        </w:tc>
      </w:tr>
      <w:tr w:rsidR="008C4D30" w:rsidTr="008C4D30">
        <w:tc>
          <w:tcPr>
            <w:tcW w:w="4675"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4606B9">
      <w:pPr>
        <w:keepNext/>
        <w:rPr>
          <w:b/>
        </w:rPr>
      </w:pPr>
      <w:r w:rsidRPr="001C791B">
        <w:rPr>
          <w:b/>
        </w:rPr>
        <w:t>Superficie minimale d’un ann</w:t>
      </w:r>
      <w:r w:rsidR="00076AA9" w:rsidRPr="001C791B">
        <w:rPr>
          <w:b/>
        </w:rPr>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w:t>
      </w:r>
      <w:r>
        <w:lastRenderedPageBreak/>
        <w:t xml:space="preserve">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t>Avant</w:t>
            </w:r>
            <w:r>
              <w:t> : 3 anneaux extérieurs, 5 anneaux intérieurs</w:t>
            </w:r>
          </w:p>
        </w:tc>
        <w:tc>
          <w:tcPr>
            <w:tcW w:w="4675" w:type="dxa"/>
          </w:tcPr>
          <w:p w:rsidR="008C4D30" w:rsidRDefault="003D593B" w:rsidP="003D593B">
            <w:r w:rsidRPr="003D593B">
              <w:rPr>
                <w:b/>
              </w:rPr>
              <w:t>Après</w:t>
            </w:r>
            <w:r>
              <w:t> : 3 anneaux extérieurs, 2 anneaux intérieurs</w:t>
            </w:r>
          </w:p>
        </w:tc>
      </w:tr>
      <w:tr w:rsidR="008C4D30" w:rsidTr="008C4D30">
        <w:tc>
          <w:tcPr>
            <w:tcW w:w="4675"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41787B">
      <w:pPr>
        <w:rPr>
          <w:b/>
          <w:sz w:val="28"/>
          <w:szCs w:val="28"/>
        </w:rPr>
      </w:pPr>
      <w:r>
        <w:rPr>
          <w:b/>
          <w:sz w:val="28"/>
          <w:szCs w:val="28"/>
        </w:rPr>
        <w:lastRenderedPageBreak/>
        <w:t>Squelettisation</w:t>
      </w:r>
    </w:p>
    <w:p w:rsidR="00982ADB" w:rsidRDefault="00982ADB" w:rsidP="0041787B"/>
    <w:p w:rsidR="00726E86" w:rsidRDefault="00726E86" w:rsidP="0041787B"/>
    <w:p w:rsidR="00726E86" w:rsidRDefault="00726E86" w:rsidP="0041787B"/>
    <w:p w:rsidR="004849E9" w:rsidRPr="00AA41B4" w:rsidRDefault="00792DF4" w:rsidP="0041787B">
      <w:pPr>
        <w:rPr>
          <w:b/>
          <w:sz w:val="24"/>
          <w:szCs w:val="24"/>
        </w:rPr>
      </w:pPr>
      <w:r w:rsidRPr="00AA41B4">
        <w:rPr>
          <w:b/>
          <w:sz w:val="24"/>
          <w:szCs w:val="24"/>
        </w:rPr>
        <w:t>Géométrie</w:t>
      </w:r>
      <w:r w:rsidR="00BE5662" w:rsidRPr="00AA41B4">
        <w:rPr>
          <w:b/>
          <w:sz w:val="24"/>
          <w:szCs w:val="24"/>
        </w:rPr>
        <w:t>s</w:t>
      </w:r>
      <w:r w:rsidRPr="00AA41B4">
        <w:rPr>
          <w:b/>
          <w:sz w:val="24"/>
          <w:szCs w:val="24"/>
        </w:rPr>
        <w:t xml:space="preserve"> de type </w:t>
      </w:r>
      <w:proofErr w:type="spellStart"/>
      <w:r w:rsidRPr="00AA41B4">
        <w:rPr>
          <w:b/>
          <w:sz w:val="24"/>
          <w:szCs w:val="24"/>
        </w:rPr>
        <w:t>polyligne</w:t>
      </w:r>
      <w:proofErr w:type="spellEnd"/>
      <w:r w:rsidRPr="00AA41B4">
        <w:rPr>
          <w:b/>
          <w:sz w:val="24"/>
          <w:szCs w:val="24"/>
        </w:rPr>
        <w:t xml:space="preserve"> et polygone</w:t>
      </w:r>
    </w:p>
    <w:p w:rsidR="00982ADB" w:rsidRDefault="00982ADB" w:rsidP="0041787B"/>
    <w:p w:rsidR="00726E86" w:rsidRDefault="00726E86" w:rsidP="0041787B"/>
    <w:p w:rsidR="00726E86" w:rsidRPr="004849E9" w:rsidRDefault="00726E86" w:rsidP="0041787B"/>
    <w:tbl>
      <w:tblPr>
        <w:tblStyle w:val="Grilledutableau"/>
        <w:tblW w:w="0" w:type="auto"/>
        <w:tblLook w:val="04A0" w:firstRow="1" w:lastRow="0" w:firstColumn="1" w:lastColumn="0" w:noHBand="0" w:noVBand="1"/>
      </w:tblPr>
      <w:tblGrid>
        <w:gridCol w:w="4686"/>
        <w:gridCol w:w="4664"/>
      </w:tblGrid>
      <w:tr w:rsidR="00B6639D" w:rsidTr="005756EC">
        <w:tc>
          <w:tcPr>
            <w:tcW w:w="4673" w:type="dxa"/>
          </w:tcPr>
          <w:p w:rsidR="00B6639D" w:rsidRPr="00B6639D" w:rsidRDefault="00B6639D" w:rsidP="00B6639D">
            <w:pPr>
              <w:rPr>
                <w:noProof/>
                <w:lang w:eastAsia="en-CA"/>
              </w:rPr>
            </w:pPr>
            <w:r>
              <w:rPr>
                <w:noProof/>
                <w:lang w:eastAsia="en-CA"/>
              </w:rPr>
              <w:t>Polyligne contenant une ligne (</w:t>
            </w:r>
            <w:r w:rsidRPr="00B6639D">
              <w:rPr>
                <w:noProof/>
                <w:lang w:eastAsia="en-CA"/>
              </w:rPr>
              <w:t>17 sommets</w:t>
            </w:r>
            <w:r>
              <w:rPr>
                <w:noProof/>
                <w:lang w:eastAsia="en-CA"/>
              </w:rPr>
              <w:t>)</w:t>
            </w:r>
          </w:p>
        </w:tc>
        <w:tc>
          <w:tcPr>
            <w:tcW w:w="4677" w:type="dxa"/>
          </w:tcPr>
          <w:p w:rsidR="00B6639D" w:rsidRPr="00B6639D" w:rsidRDefault="00B6639D" w:rsidP="00B6639D">
            <w:pPr>
              <w:rPr>
                <w:noProof/>
                <w:lang w:eastAsia="en-CA"/>
              </w:rPr>
            </w:pPr>
            <w:r>
              <w:rPr>
                <w:noProof/>
                <w:lang w:eastAsia="en-CA"/>
              </w:rPr>
              <w:t>Polygone contenant un anneau extérieur (44 sommets) et un anneau intérieur (15 sommets)</w:t>
            </w:r>
          </w:p>
        </w:tc>
      </w:tr>
      <w:tr w:rsidR="00726E86" w:rsidTr="00AA41B4">
        <w:trPr>
          <w:trHeight w:val="2771"/>
        </w:trPr>
        <w:tc>
          <w:tcPr>
            <w:tcW w:w="4673"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6481" cy="1730551"/>
                          </a:xfrm>
                          <a:prstGeom prst="rect">
                            <a:avLst/>
                          </a:prstGeom>
                        </pic:spPr>
                      </pic:pic>
                    </a:graphicData>
                  </a:graphic>
                </wp:inline>
              </w:drawing>
            </w:r>
          </w:p>
        </w:tc>
        <w:tc>
          <w:tcPr>
            <w:tcW w:w="4677"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1506" cy="1695271"/>
                          </a:xfrm>
                          <a:prstGeom prst="rect">
                            <a:avLst/>
                          </a:prstGeom>
                        </pic:spPr>
                      </pic:pic>
                    </a:graphicData>
                  </a:graphic>
                </wp:inline>
              </w:drawing>
            </w:r>
          </w:p>
        </w:tc>
      </w:tr>
    </w:tbl>
    <w:p w:rsidR="00CE69D1" w:rsidRDefault="00CE69D1"/>
    <w:p w:rsidR="006B00AE" w:rsidRDefault="006B00AE">
      <w:pPr>
        <w:rPr>
          <w:b/>
          <w:sz w:val="24"/>
          <w:szCs w:val="24"/>
        </w:rPr>
      </w:pPr>
    </w:p>
    <w:p w:rsidR="00726E86" w:rsidRPr="00AA41B4" w:rsidRDefault="00726E86">
      <w:pPr>
        <w:rPr>
          <w:b/>
          <w:sz w:val="24"/>
          <w:szCs w:val="24"/>
        </w:rPr>
      </w:pPr>
      <w:r w:rsidRPr="00AA41B4">
        <w:rPr>
          <w:b/>
          <w:sz w:val="24"/>
          <w:szCs w:val="24"/>
        </w:rPr>
        <w:t>Points de connexion avec les éléments en relation</w:t>
      </w:r>
    </w:p>
    <w:p w:rsidR="00726E86" w:rsidRDefault="00726E86"/>
    <w:p w:rsidR="00726E86" w:rsidRDefault="00726E86"/>
    <w:p w:rsidR="00726E86" w:rsidRDefault="00726E86"/>
    <w:tbl>
      <w:tblPr>
        <w:tblStyle w:val="Grilledutableau"/>
        <w:tblW w:w="0" w:type="auto"/>
        <w:tblLook w:val="04A0" w:firstRow="1" w:lastRow="0" w:firstColumn="1" w:lastColumn="0" w:noHBand="0" w:noVBand="1"/>
      </w:tblPr>
      <w:tblGrid>
        <w:gridCol w:w="4686"/>
        <w:gridCol w:w="4664"/>
      </w:tblGrid>
      <w:tr w:rsidR="00726E86" w:rsidTr="00726E86">
        <w:tc>
          <w:tcPr>
            <w:tcW w:w="4675" w:type="dxa"/>
          </w:tcPr>
          <w:p w:rsidR="00726E86" w:rsidRDefault="00726E86" w:rsidP="00367383">
            <w:proofErr w:type="spellStart"/>
            <w:r>
              <w:t>Polyligne</w:t>
            </w:r>
            <w:proofErr w:type="spellEnd"/>
            <w:r>
              <w:t xml:space="preserve"> avec </w:t>
            </w:r>
            <w:r w:rsidR="00367383">
              <w:t>quatre</w:t>
            </w:r>
            <w:r>
              <w:t xml:space="preserve"> éléments en relation</w:t>
            </w:r>
            <w:r w:rsidR="00367383">
              <w:t xml:space="preserve"> -</w:t>
            </w:r>
          </w:p>
          <w:p w:rsidR="00367383" w:rsidRDefault="00367383" w:rsidP="00367383">
            <w:r>
              <w:t>Deux points de connexion</w:t>
            </w:r>
          </w:p>
        </w:tc>
        <w:tc>
          <w:tcPr>
            <w:tcW w:w="4675" w:type="dxa"/>
          </w:tcPr>
          <w:p w:rsidR="00726E86" w:rsidRDefault="00726E86">
            <w:r>
              <w:t>Polygone avec deux éléments en relation</w:t>
            </w:r>
            <w:r w:rsidR="00367383">
              <w:t xml:space="preserve"> -</w:t>
            </w:r>
          </w:p>
          <w:p w:rsidR="00367383" w:rsidRDefault="00367383">
            <w:r>
              <w:t>Deux points de connexion</w:t>
            </w:r>
          </w:p>
        </w:tc>
      </w:tr>
      <w:tr w:rsidR="00726E86" w:rsidTr="00726E86">
        <w:tc>
          <w:tcPr>
            <w:tcW w:w="4675"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7677" cy="1961195"/>
                          </a:xfrm>
                          <a:prstGeom prst="rect">
                            <a:avLst/>
                          </a:prstGeom>
                        </pic:spPr>
                      </pic:pic>
                    </a:graphicData>
                  </a:graphic>
                </wp:inline>
              </w:drawing>
            </w:r>
          </w:p>
        </w:tc>
        <w:tc>
          <w:tcPr>
            <w:tcW w:w="4675"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62056" cy="1816790"/>
                          </a:xfrm>
                          <a:prstGeom prst="rect">
                            <a:avLst/>
                          </a:prstGeom>
                        </pic:spPr>
                      </pic:pic>
                    </a:graphicData>
                  </a:graphic>
                </wp:inline>
              </w:drawing>
            </w:r>
          </w:p>
        </w:tc>
      </w:tr>
    </w:tbl>
    <w:p w:rsidR="00726E86" w:rsidRDefault="00726E86"/>
    <w:p w:rsidR="00726E86" w:rsidRDefault="00726E86"/>
    <w:p w:rsidR="00726E86" w:rsidRDefault="00726E86"/>
    <w:p w:rsidR="00882B34" w:rsidRPr="00AA41B4" w:rsidRDefault="00882B34">
      <w:pPr>
        <w:rPr>
          <w:b/>
          <w:sz w:val="24"/>
          <w:szCs w:val="24"/>
        </w:rPr>
      </w:pPr>
      <w:r w:rsidRPr="00AA41B4">
        <w:rPr>
          <w:b/>
          <w:sz w:val="24"/>
          <w:szCs w:val="24"/>
        </w:rPr>
        <w:t>Enveloppe des géométries</w:t>
      </w:r>
      <w:r w:rsidR="00BE5662" w:rsidRPr="00AA41B4">
        <w:rPr>
          <w:b/>
          <w:sz w:val="24"/>
          <w:szCs w:val="24"/>
        </w:rPr>
        <w:t xml:space="preserve"> et densification</w:t>
      </w:r>
    </w:p>
    <w:p w:rsidR="00374565" w:rsidRDefault="00374565"/>
    <w:tbl>
      <w:tblPr>
        <w:tblStyle w:val="Grilledutableau"/>
        <w:tblW w:w="0" w:type="auto"/>
        <w:tblLook w:val="04A0" w:firstRow="1" w:lastRow="0" w:firstColumn="1" w:lastColumn="0" w:noHBand="0" w:noVBand="1"/>
      </w:tblPr>
      <w:tblGrid>
        <w:gridCol w:w="4664"/>
        <w:gridCol w:w="4686"/>
      </w:tblGrid>
      <w:tr w:rsidR="001106C5" w:rsidTr="00FA1C60">
        <w:tc>
          <w:tcPr>
            <w:tcW w:w="467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p>
        </w:tc>
        <w:tc>
          <w:tcPr>
            <w:tcW w:w="4675" w:type="dxa"/>
          </w:tcPr>
          <w:p w:rsidR="00B6639D" w:rsidRPr="001106C5" w:rsidRDefault="001106C5" w:rsidP="002A62AA">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p>
        </w:tc>
      </w:tr>
      <w:tr w:rsidR="001106C5" w:rsidTr="00FA1C60">
        <w:tc>
          <w:tcPr>
            <w:tcW w:w="467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8681" cy="1880743"/>
                          </a:xfrm>
                          <a:prstGeom prst="rect">
                            <a:avLst/>
                          </a:prstGeom>
                        </pic:spPr>
                      </pic:pic>
                    </a:graphicData>
                  </a:graphic>
                </wp:inline>
              </w:drawing>
            </w:r>
          </w:p>
        </w:tc>
        <w:tc>
          <w:tcPr>
            <w:tcW w:w="4675"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Default="009A307B">
      <w:r>
        <w:br w:type="page"/>
      </w:r>
    </w:p>
    <w:p w:rsidR="009A307B" w:rsidRDefault="009A307B" w:rsidP="00BF1DB9">
      <w:pPr>
        <w:rPr>
          <w:b/>
          <w:sz w:val="24"/>
          <w:szCs w:val="24"/>
        </w:rPr>
      </w:pPr>
      <w:r w:rsidRPr="00AA41B4">
        <w:rPr>
          <w:b/>
          <w:sz w:val="24"/>
          <w:szCs w:val="24"/>
        </w:rPr>
        <w:lastRenderedPageBreak/>
        <w:t>Triangulation de Delaunay</w:t>
      </w:r>
    </w:p>
    <w:p w:rsidR="006A41A2" w:rsidRPr="00AA41B4" w:rsidRDefault="006A41A2" w:rsidP="00BF1DB9">
      <w:pPr>
        <w:rPr>
          <w:b/>
          <w:sz w:val="24"/>
          <w:szCs w:val="24"/>
        </w:rPr>
      </w:pPr>
    </w:p>
    <w:tbl>
      <w:tblPr>
        <w:tblStyle w:val="Grilledutableau"/>
        <w:tblW w:w="0" w:type="auto"/>
        <w:tblLook w:val="04A0" w:firstRow="1" w:lastRow="0" w:firstColumn="1" w:lastColumn="0" w:noHBand="0" w:noVBand="1"/>
      </w:tblPr>
      <w:tblGrid>
        <w:gridCol w:w="4664"/>
        <w:gridCol w:w="4686"/>
      </w:tblGrid>
      <w:tr w:rsidR="00B6639D" w:rsidTr="0088040E">
        <w:tc>
          <w:tcPr>
            <w:tcW w:w="4675" w:type="dxa"/>
          </w:tcPr>
          <w:p w:rsidR="00B6639D" w:rsidRPr="00DD350F" w:rsidRDefault="00DD350F" w:rsidP="00DD350F">
            <w:pPr>
              <w:rPr>
                <w:noProof/>
                <w:lang w:eastAsia="en-CA"/>
              </w:rPr>
            </w:pPr>
            <w:r w:rsidRPr="00DD350F">
              <w:rPr>
                <w:noProof/>
                <w:lang w:eastAsia="en-CA"/>
              </w:rPr>
              <w:t>Triangles de Delaunay</w:t>
            </w:r>
            <w:r>
              <w:rPr>
                <w:noProof/>
                <w:lang w:eastAsia="en-CA"/>
              </w:rPr>
              <w:t xml:space="preserve"> de</w:t>
            </w:r>
            <w:r w:rsidRPr="00DD350F">
              <w:rPr>
                <w:noProof/>
                <w:lang w:eastAsia="en-CA"/>
              </w:rPr>
              <w:t xml:space="preserve"> la polyligne</w:t>
            </w:r>
          </w:p>
        </w:tc>
        <w:tc>
          <w:tcPr>
            <w:tcW w:w="4675" w:type="dxa"/>
          </w:tcPr>
          <w:p w:rsidR="00B6639D" w:rsidRPr="00DD350F" w:rsidRDefault="00DD350F" w:rsidP="00DD350F">
            <w:pPr>
              <w:rPr>
                <w:noProof/>
                <w:lang w:eastAsia="en-CA"/>
              </w:rPr>
            </w:pPr>
            <w:r w:rsidRPr="00DD350F">
              <w:rPr>
                <w:noProof/>
                <w:lang w:eastAsia="en-CA"/>
              </w:rPr>
              <w:t xml:space="preserve">Triangles de Delaunay </w:t>
            </w:r>
            <w:r>
              <w:rPr>
                <w:noProof/>
                <w:lang w:eastAsia="en-CA"/>
              </w:rPr>
              <w:t>du polygone</w:t>
            </w:r>
          </w:p>
        </w:tc>
      </w:tr>
      <w:tr w:rsidR="00426785" w:rsidTr="006A41A2">
        <w:trPr>
          <w:trHeight w:val="3460"/>
        </w:trPr>
        <w:tc>
          <w:tcPr>
            <w:tcW w:w="4675" w:type="dxa"/>
          </w:tcPr>
          <w:p w:rsidR="00BF1DB9" w:rsidRDefault="00426785" w:rsidP="0088040E">
            <w:r>
              <w:rPr>
                <w:noProof/>
                <w:lang w:val="en-CA" w:eastAsia="en-CA"/>
              </w:rPr>
              <w:drawing>
                <wp:inline distT="0" distB="0" distL="0" distR="0" wp14:anchorId="5798630E" wp14:editId="1EB14E03">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8201" cy="2209862"/>
                          </a:xfrm>
                          <a:prstGeom prst="rect">
                            <a:avLst/>
                          </a:prstGeom>
                        </pic:spPr>
                      </pic:pic>
                    </a:graphicData>
                  </a:graphic>
                </wp:inline>
              </w:drawing>
            </w:r>
          </w:p>
        </w:tc>
        <w:tc>
          <w:tcPr>
            <w:tcW w:w="4675" w:type="dxa"/>
          </w:tcPr>
          <w:p w:rsidR="00BF1DB9" w:rsidRDefault="00BF1DB9" w:rsidP="0088040E">
            <w:r>
              <w:rPr>
                <w:noProof/>
                <w:lang w:val="en-CA" w:eastAsia="en-CA"/>
              </w:rPr>
              <w:drawing>
                <wp:inline distT="0" distB="0" distL="0" distR="0" wp14:anchorId="370D7E7F" wp14:editId="1BBAA73B">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51686" cy="2125969"/>
                          </a:xfrm>
                          <a:prstGeom prst="rect">
                            <a:avLst/>
                          </a:prstGeom>
                        </pic:spPr>
                      </pic:pic>
                    </a:graphicData>
                  </a:graphic>
                </wp:inline>
              </w:drawing>
            </w:r>
          </w:p>
        </w:tc>
      </w:tr>
    </w:tbl>
    <w:p w:rsidR="00233F32" w:rsidRDefault="00233F32" w:rsidP="0041787B"/>
    <w:p w:rsidR="00DD350F" w:rsidRDefault="00DD350F" w:rsidP="0041787B"/>
    <w:p w:rsidR="00CD2EC0" w:rsidRDefault="00CD2EC0" w:rsidP="0041787B"/>
    <w:tbl>
      <w:tblPr>
        <w:tblStyle w:val="Grilledutableau"/>
        <w:tblW w:w="0" w:type="auto"/>
        <w:tblLook w:val="04A0" w:firstRow="1" w:lastRow="0" w:firstColumn="1" w:lastColumn="0" w:noHBand="0" w:noVBand="1"/>
      </w:tblPr>
      <w:tblGrid>
        <w:gridCol w:w="4675"/>
        <w:gridCol w:w="4675"/>
      </w:tblGrid>
      <w:tr w:rsidR="00F01143" w:rsidTr="00DD350F">
        <w:tc>
          <w:tcPr>
            <w:tcW w:w="4675" w:type="dxa"/>
          </w:tcPr>
          <w:p w:rsidR="00DD350F" w:rsidRDefault="00DD350F" w:rsidP="0041787B">
            <w:r>
              <w:t xml:space="preserve">Droites des triangles de Delaunay de la </w:t>
            </w:r>
            <w:proofErr w:type="spellStart"/>
            <w:r>
              <w:t>polyligne</w:t>
            </w:r>
            <w:proofErr w:type="spellEnd"/>
          </w:p>
        </w:tc>
        <w:tc>
          <w:tcPr>
            <w:tcW w:w="4675" w:type="dxa"/>
          </w:tcPr>
          <w:p w:rsidR="00DD350F" w:rsidRDefault="00DD350F" w:rsidP="0041787B">
            <w:r>
              <w:t>Droites des triangles de Delaunay du polygone</w:t>
            </w:r>
          </w:p>
        </w:tc>
      </w:tr>
      <w:tr w:rsidR="00F01143" w:rsidTr="00DD350F">
        <w:tc>
          <w:tcPr>
            <w:tcW w:w="4675"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4218" cy="1858485"/>
                          </a:xfrm>
                          <a:prstGeom prst="rect">
                            <a:avLst/>
                          </a:prstGeom>
                        </pic:spPr>
                      </pic:pic>
                    </a:graphicData>
                  </a:graphic>
                </wp:inline>
              </w:drawing>
            </w:r>
          </w:p>
        </w:tc>
        <w:tc>
          <w:tcPr>
            <w:tcW w:w="467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851E07" w:rsidRDefault="00851E07">
      <w:r>
        <w:br w:type="page"/>
      </w:r>
    </w:p>
    <w:p w:rsidR="00851E07" w:rsidRPr="00AA41B4" w:rsidRDefault="00851E07" w:rsidP="00851E07">
      <w:pPr>
        <w:rPr>
          <w:b/>
          <w:sz w:val="24"/>
          <w:szCs w:val="24"/>
        </w:rPr>
      </w:pPr>
      <w:r w:rsidRPr="00AA41B4">
        <w:rPr>
          <w:b/>
          <w:sz w:val="24"/>
          <w:szCs w:val="24"/>
        </w:rPr>
        <w:lastRenderedPageBreak/>
        <w:t xml:space="preserve">Squelettisation à droite d’une </w:t>
      </w:r>
      <w:proofErr w:type="spellStart"/>
      <w:r w:rsidRPr="00AA41B4">
        <w:rPr>
          <w:b/>
          <w:sz w:val="24"/>
          <w:szCs w:val="24"/>
        </w:rPr>
        <w:t>polyligne</w:t>
      </w:r>
      <w:proofErr w:type="spellEnd"/>
      <w:r w:rsidRPr="00AA41B4">
        <w:rPr>
          <w:b/>
          <w:sz w:val="24"/>
          <w:szCs w:val="24"/>
        </w:rPr>
        <w:t xml:space="preserve"> et</w:t>
      </w:r>
      <w:r w:rsidR="00882B34" w:rsidRPr="00AA41B4">
        <w:rPr>
          <w:b/>
          <w:sz w:val="24"/>
          <w:szCs w:val="24"/>
        </w:rPr>
        <w:t xml:space="preserve"> à l’</w:t>
      </w:r>
      <w:r w:rsidRPr="00AA41B4">
        <w:rPr>
          <w:b/>
          <w:sz w:val="24"/>
          <w:szCs w:val="24"/>
        </w:rPr>
        <w:t>in</w:t>
      </w:r>
      <w:r w:rsidR="00882B34" w:rsidRPr="00AA41B4">
        <w:rPr>
          <w:b/>
          <w:sz w:val="24"/>
          <w:szCs w:val="24"/>
        </w:rPr>
        <w:t>térieur</w:t>
      </w:r>
      <w:r w:rsidRPr="00AA41B4">
        <w:rPr>
          <w:b/>
          <w:sz w:val="24"/>
          <w:szCs w:val="24"/>
        </w:rPr>
        <w:t xml:space="preserve"> d’un polygone</w:t>
      </w:r>
    </w:p>
    <w:p w:rsidR="00851E07" w:rsidRDefault="00851E07" w:rsidP="00851E07"/>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851E07" w:rsidP="0088040E">
            <w:r>
              <w:t xml:space="preserve">Droites à droite des triangles de Delaunay de la </w:t>
            </w:r>
            <w:proofErr w:type="spellStart"/>
            <w:r>
              <w:t>polyligne</w:t>
            </w:r>
            <w:proofErr w:type="spellEnd"/>
          </w:p>
        </w:tc>
        <w:tc>
          <w:tcPr>
            <w:tcW w:w="4675" w:type="dxa"/>
          </w:tcPr>
          <w:p w:rsidR="00851E07" w:rsidRDefault="00851E07" w:rsidP="0088040E">
            <w:r>
              <w:t>Droites intérieures des triangles de Delaunay du polygone</w:t>
            </w:r>
          </w:p>
        </w:tc>
      </w:tr>
      <w:tr w:rsidR="00851E07" w:rsidTr="0088040E">
        <w:tc>
          <w:tcPr>
            <w:tcW w:w="4675"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851E07" w:rsidP="00882B34">
            <w:r>
              <w:t xml:space="preserve">Droites significatives des triangles de Delaunay </w:t>
            </w:r>
            <w:r w:rsidR="00882B34">
              <w:t xml:space="preserve">à droite </w:t>
            </w:r>
            <w:r>
              <w:t xml:space="preserve">de la </w:t>
            </w:r>
            <w:proofErr w:type="spellStart"/>
            <w:r>
              <w:t>polyligne</w:t>
            </w:r>
            <w:proofErr w:type="spellEnd"/>
          </w:p>
        </w:tc>
        <w:tc>
          <w:tcPr>
            <w:tcW w:w="4675" w:type="dxa"/>
          </w:tcPr>
          <w:p w:rsidR="00851E07" w:rsidRDefault="00851E07" w:rsidP="00882B34">
            <w:r>
              <w:t xml:space="preserve">Droites significatives des triangles de Delaunay </w:t>
            </w:r>
            <w:r w:rsidR="00882B34">
              <w:t xml:space="preserve">à l’intérieur </w:t>
            </w:r>
            <w:r>
              <w:t>du polygone</w:t>
            </w:r>
          </w:p>
        </w:tc>
      </w:tr>
      <w:tr w:rsidR="00851E07" w:rsidTr="0088040E">
        <w:tc>
          <w:tcPr>
            <w:tcW w:w="4675" w:type="dxa"/>
          </w:tcPr>
          <w:p w:rsidR="00851E07" w:rsidRDefault="00851E07" w:rsidP="0088040E">
            <w:r>
              <w:rPr>
                <w:noProof/>
                <w:lang w:val="en-CA" w:eastAsia="en-CA"/>
              </w:rPr>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75"/>
        <w:gridCol w:w="4675"/>
      </w:tblGrid>
      <w:tr w:rsidR="00BB000A" w:rsidTr="0088040E">
        <w:tc>
          <w:tcPr>
            <w:tcW w:w="4675" w:type="dxa"/>
          </w:tcPr>
          <w:p w:rsidR="00851E07" w:rsidRDefault="00851E07" w:rsidP="00882B34">
            <w:r>
              <w:t xml:space="preserve">Squelette primaire </w:t>
            </w:r>
            <w:r w:rsidR="00882B34">
              <w:t xml:space="preserve">à droite </w:t>
            </w:r>
            <w:r>
              <w:t xml:space="preserve">de la </w:t>
            </w:r>
            <w:proofErr w:type="spellStart"/>
            <w:r>
              <w:t>polyligne</w:t>
            </w:r>
            <w:proofErr w:type="spellEnd"/>
          </w:p>
        </w:tc>
        <w:tc>
          <w:tcPr>
            <w:tcW w:w="4675" w:type="dxa"/>
          </w:tcPr>
          <w:p w:rsidR="00851E07" w:rsidRDefault="00851E07" w:rsidP="00882B34">
            <w:r>
              <w:t xml:space="preserve">Squelette primaire </w:t>
            </w:r>
            <w:r w:rsidR="00882B34">
              <w:t xml:space="preserve">à l’intérieur </w:t>
            </w:r>
            <w:r>
              <w:t>du polygone</w:t>
            </w:r>
          </w:p>
        </w:tc>
      </w:tr>
      <w:tr w:rsidR="00BB000A" w:rsidTr="0088040E">
        <w:tc>
          <w:tcPr>
            <w:tcW w:w="4675"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1656" cy="1959632"/>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64"/>
        <w:gridCol w:w="4686"/>
      </w:tblGrid>
      <w:tr w:rsidR="009677FA" w:rsidTr="0088040E">
        <w:tc>
          <w:tcPr>
            <w:tcW w:w="4675" w:type="dxa"/>
          </w:tcPr>
          <w:p w:rsidR="00851E07" w:rsidRDefault="00851E07" w:rsidP="00882B34">
            <w:r>
              <w:t xml:space="preserve">Squelette de base </w:t>
            </w:r>
            <w:r w:rsidR="00882B34">
              <w:t xml:space="preserve">à droite </w:t>
            </w:r>
            <w:r>
              <w:t xml:space="preserve">de la </w:t>
            </w:r>
            <w:proofErr w:type="spellStart"/>
            <w:r>
              <w:t>polyligne</w:t>
            </w:r>
            <w:proofErr w:type="spellEnd"/>
          </w:p>
        </w:tc>
        <w:tc>
          <w:tcPr>
            <w:tcW w:w="4675" w:type="dxa"/>
          </w:tcPr>
          <w:p w:rsidR="00851E07" w:rsidRDefault="00851E07" w:rsidP="00882B34">
            <w:r>
              <w:t xml:space="preserve">Squelette de base </w:t>
            </w:r>
            <w:r w:rsidR="00882B34">
              <w:t xml:space="preserve">à l’intérieur </w:t>
            </w:r>
            <w:r>
              <w:t>du polygone</w:t>
            </w:r>
          </w:p>
        </w:tc>
      </w:tr>
      <w:tr w:rsidR="009677FA" w:rsidTr="0088040E">
        <w:tc>
          <w:tcPr>
            <w:tcW w:w="4675" w:type="dxa"/>
          </w:tcPr>
          <w:p w:rsidR="00851E07" w:rsidRDefault="009677FA" w:rsidP="0088040E">
            <w:r>
              <w:rPr>
                <w:noProof/>
                <w:lang w:val="en-CA" w:eastAsia="en-CA"/>
              </w:rPr>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1262" cy="1952154"/>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1984" cy="1959195"/>
                          </a:xfrm>
                          <a:prstGeom prst="rect">
                            <a:avLst/>
                          </a:prstGeom>
                        </pic:spPr>
                      </pic:pic>
                    </a:graphicData>
                  </a:graphic>
                </wp:inline>
              </w:drawing>
            </w:r>
          </w:p>
        </w:tc>
      </w:tr>
    </w:tbl>
    <w:p w:rsidR="00882B34" w:rsidRDefault="00882B34" w:rsidP="00882B34"/>
    <w:p w:rsidR="00050DB4" w:rsidRDefault="00050DB4" w:rsidP="00882B34"/>
    <w:tbl>
      <w:tblPr>
        <w:tblStyle w:val="Grilledutableau"/>
        <w:tblW w:w="0" w:type="auto"/>
        <w:tblLook w:val="04A0" w:firstRow="1" w:lastRow="0" w:firstColumn="1" w:lastColumn="0" w:noHBand="0" w:noVBand="1"/>
      </w:tblPr>
      <w:tblGrid>
        <w:gridCol w:w="4664"/>
        <w:gridCol w:w="4686"/>
      </w:tblGrid>
      <w:tr w:rsidR="005861A2" w:rsidTr="0088040E">
        <w:tc>
          <w:tcPr>
            <w:tcW w:w="4675" w:type="dxa"/>
          </w:tcPr>
          <w:p w:rsidR="00882B34" w:rsidRDefault="00882B34" w:rsidP="0088040E">
            <w:r>
              <w:t xml:space="preserve">Squelette de base significatif à droite de la </w:t>
            </w:r>
            <w:proofErr w:type="spellStart"/>
            <w:r>
              <w:t>polyligne</w:t>
            </w:r>
            <w:proofErr w:type="spellEnd"/>
          </w:p>
        </w:tc>
        <w:tc>
          <w:tcPr>
            <w:tcW w:w="4675" w:type="dxa"/>
          </w:tcPr>
          <w:p w:rsidR="00882B34" w:rsidRDefault="00882B34" w:rsidP="0088040E">
            <w:r>
              <w:t>Squelette de base significatif à l’intérieur du polygone</w:t>
            </w:r>
          </w:p>
        </w:tc>
      </w:tr>
      <w:tr w:rsidR="005861A2" w:rsidTr="0088040E">
        <w:tc>
          <w:tcPr>
            <w:tcW w:w="4675" w:type="dxa"/>
          </w:tcPr>
          <w:p w:rsidR="00882B34" w:rsidRDefault="005861A2" w:rsidP="0088040E">
            <w:r>
              <w:rPr>
                <w:noProof/>
                <w:lang w:val="en-CA" w:eastAsia="en-CA"/>
              </w:rPr>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0259" cy="1936410"/>
                          </a:xfrm>
                          <a:prstGeom prst="rect">
                            <a:avLst/>
                          </a:prstGeom>
                        </pic:spPr>
                      </pic:pic>
                    </a:graphicData>
                  </a:graphic>
                </wp:inline>
              </w:drawing>
            </w:r>
          </w:p>
        </w:tc>
        <w:tc>
          <w:tcPr>
            <w:tcW w:w="4675"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1984" cy="1959195"/>
                          </a:xfrm>
                          <a:prstGeom prst="rect">
                            <a:avLst/>
                          </a:prstGeom>
                        </pic:spPr>
                      </pic:pic>
                    </a:graphicData>
                  </a:graphic>
                </wp:inline>
              </w:drawing>
            </w:r>
          </w:p>
        </w:tc>
      </w:tr>
    </w:tbl>
    <w:p w:rsidR="00851E07" w:rsidRDefault="00851E07" w:rsidP="00851E07"/>
    <w:p w:rsidR="00516DDC" w:rsidRDefault="00516DDC" w:rsidP="00851E07"/>
    <w:p w:rsidR="00050DB4" w:rsidRPr="00C238FB" w:rsidRDefault="00050DB4" w:rsidP="00851E07"/>
    <w:tbl>
      <w:tblPr>
        <w:tblStyle w:val="Grilledutableau"/>
        <w:tblW w:w="0" w:type="auto"/>
        <w:tblLook w:val="04A0" w:firstRow="1" w:lastRow="0" w:firstColumn="1" w:lastColumn="0" w:noHBand="0" w:noVBand="1"/>
      </w:tblPr>
      <w:tblGrid>
        <w:gridCol w:w="4674"/>
        <w:gridCol w:w="4676"/>
      </w:tblGrid>
      <w:tr w:rsidR="004020BA" w:rsidTr="0088040E">
        <w:tc>
          <w:tcPr>
            <w:tcW w:w="4675" w:type="dxa"/>
          </w:tcPr>
          <w:p w:rsidR="00851E07" w:rsidRDefault="00851E07" w:rsidP="00882B34">
            <w:pPr>
              <w:rPr>
                <w:b/>
                <w:sz w:val="28"/>
                <w:szCs w:val="28"/>
              </w:rPr>
            </w:pPr>
            <w:r>
              <w:t xml:space="preserve">Squelette minimal </w:t>
            </w:r>
            <w:r w:rsidR="00882B34">
              <w:t xml:space="preserve">à droite </w:t>
            </w:r>
            <w:r>
              <w:t xml:space="preserve">de la </w:t>
            </w:r>
            <w:proofErr w:type="spellStart"/>
            <w:r>
              <w:t>polyligne</w:t>
            </w:r>
            <w:proofErr w:type="spellEnd"/>
            <w:r w:rsidR="00516DDC">
              <w:t xml:space="preserve"> selon une longueur minimale de 20 mètres</w:t>
            </w:r>
          </w:p>
        </w:tc>
        <w:tc>
          <w:tcPr>
            <w:tcW w:w="4675" w:type="dxa"/>
          </w:tcPr>
          <w:p w:rsidR="00851E07" w:rsidRDefault="00851E07" w:rsidP="00882B34">
            <w:pPr>
              <w:rPr>
                <w:b/>
                <w:sz w:val="28"/>
                <w:szCs w:val="28"/>
              </w:rPr>
            </w:pPr>
            <w:r>
              <w:t xml:space="preserve">Squelette minimal </w:t>
            </w:r>
            <w:r w:rsidR="00882B34">
              <w:t xml:space="preserve">à l’intérieur </w:t>
            </w:r>
            <w:r>
              <w:t>du polygone</w:t>
            </w:r>
            <w:r w:rsidR="00516DDC">
              <w:t xml:space="preserve"> selon une longueur minimale de 20 mètres</w:t>
            </w:r>
          </w:p>
        </w:tc>
      </w:tr>
      <w:tr w:rsidR="004020BA" w:rsidTr="0088040E">
        <w:tc>
          <w:tcPr>
            <w:tcW w:w="467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0711" cy="2341654"/>
                          </a:xfrm>
                          <a:prstGeom prst="rect">
                            <a:avLst/>
                          </a:prstGeom>
                        </pic:spPr>
                      </pic:pic>
                    </a:graphicData>
                  </a:graphic>
                </wp:inline>
              </w:drawing>
            </w:r>
          </w:p>
        </w:tc>
        <w:tc>
          <w:tcPr>
            <w:tcW w:w="4675"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6642" cy="1996594"/>
                          </a:xfrm>
                          <a:prstGeom prst="rect">
                            <a:avLst/>
                          </a:prstGeom>
                        </pic:spPr>
                      </pic:pic>
                    </a:graphicData>
                  </a:graphic>
                </wp:inline>
              </w:drawing>
            </w:r>
          </w:p>
        </w:tc>
      </w:tr>
    </w:tbl>
    <w:p w:rsidR="00374565" w:rsidRDefault="00374565" w:rsidP="00D25B70"/>
    <w:p w:rsidR="00050DB4" w:rsidRDefault="00050DB4" w:rsidP="00D25B70"/>
    <w:p w:rsidR="00050DB4" w:rsidRDefault="00050DB4" w:rsidP="00D25B70"/>
    <w:tbl>
      <w:tblPr>
        <w:tblStyle w:val="Grilledutableau"/>
        <w:tblW w:w="0" w:type="auto"/>
        <w:tblLook w:val="04A0" w:firstRow="1" w:lastRow="0" w:firstColumn="1" w:lastColumn="0" w:noHBand="0" w:noVBand="1"/>
      </w:tblPr>
      <w:tblGrid>
        <w:gridCol w:w="4675"/>
        <w:gridCol w:w="4675"/>
      </w:tblGrid>
      <w:tr w:rsidR="004020BA" w:rsidTr="00841CA0">
        <w:tc>
          <w:tcPr>
            <w:tcW w:w="4675" w:type="dxa"/>
          </w:tcPr>
          <w:p w:rsidR="00841CA0" w:rsidRDefault="00841CA0">
            <w:r>
              <w:t xml:space="preserve">Squelette minimal à droite de la </w:t>
            </w:r>
            <w:proofErr w:type="spellStart"/>
            <w:r>
              <w:t>polyligne</w:t>
            </w:r>
            <w:proofErr w:type="spellEnd"/>
            <w:r>
              <w:t xml:space="preserve"> selon une longueur minimale de 20 mètres et des points de connexion des éléments en relation</w:t>
            </w:r>
          </w:p>
        </w:tc>
        <w:tc>
          <w:tcPr>
            <w:tcW w:w="4675" w:type="dxa"/>
          </w:tcPr>
          <w:p w:rsidR="00841CA0" w:rsidRDefault="00841CA0">
            <w:r>
              <w:t>Squelette minimal à l’intérieur du polygone selon une longueur minimale de 20 mètres et des points de connexion des éléments en relation</w:t>
            </w:r>
          </w:p>
        </w:tc>
      </w:tr>
      <w:tr w:rsidR="004020BA" w:rsidTr="006A41A2">
        <w:trPr>
          <w:trHeight w:val="3113"/>
        </w:trPr>
        <w:tc>
          <w:tcPr>
            <w:tcW w:w="4675" w:type="dxa"/>
          </w:tcPr>
          <w:p w:rsidR="00841CA0" w:rsidRDefault="004020BA">
            <w:r>
              <w:rPr>
                <w:noProof/>
                <w:lang w:val="en-CA" w:eastAsia="en-CA"/>
              </w:rPr>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08064" cy="1913744"/>
                          </a:xfrm>
                          <a:prstGeom prst="rect">
                            <a:avLst/>
                          </a:prstGeom>
                        </pic:spPr>
                      </pic:pic>
                    </a:graphicData>
                  </a:graphic>
                </wp:inline>
              </w:drawing>
            </w:r>
          </w:p>
        </w:tc>
      </w:tr>
    </w:tbl>
    <w:p w:rsidR="00374565" w:rsidRDefault="00374565">
      <w:r>
        <w:br w:type="page"/>
      </w:r>
    </w:p>
    <w:p w:rsidR="00D25B70" w:rsidRPr="00AA41B4" w:rsidRDefault="00792DF4" w:rsidP="00D25B70">
      <w:pPr>
        <w:rPr>
          <w:b/>
          <w:sz w:val="24"/>
          <w:szCs w:val="24"/>
        </w:rPr>
      </w:pPr>
      <w:r w:rsidRPr="00AA41B4">
        <w:rPr>
          <w:b/>
          <w:sz w:val="24"/>
          <w:szCs w:val="24"/>
        </w:rPr>
        <w:lastRenderedPageBreak/>
        <w:t xml:space="preserve">Squelettisation à gauche d’une </w:t>
      </w:r>
      <w:proofErr w:type="spellStart"/>
      <w:r w:rsidRPr="00AA41B4">
        <w:rPr>
          <w:b/>
          <w:sz w:val="24"/>
          <w:szCs w:val="24"/>
        </w:rPr>
        <w:t>polyligne</w:t>
      </w:r>
      <w:proofErr w:type="spellEnd"/>
      <w:r w:rsidRPr="00AA41B4">
        <w:rPr>
          <w:b/>
          <w:sz w:val="24"/>
          <w:szCs w:val="24"/>
        </w:rPr>
        <w:t xml:space="preserve"> et </w:t>
      </w:r>
      <w:r w:rsidR="00982ADB" w:rsidRPr="00AA41B4">
        <w:rPr>
          <w:b/>
          <w:sz w:val="24"/>
          <w:szCs w:val="24"/>
        </w:rPr>
        <w:t>à l’</w:t>
      </w:r>
      <w:r w:rsidRPr="00AA41B4">
        <w:rPr>
          <w:b/>
          <w:sz w:val="24"/>
          <w:szCs w:val="24"/>
        </w:rPr>
        <w:t>extérieure d’un polygone</w:t>
      </w:r>
    </w:p>
    <w:p w:rsidR="00792DF4" w:rsidRDefault="00792DF4" w:rsidP="00D25B70"/>
    <w:tbl>
      <w:tblPr>
        <w:tblStyle w:val="Grilledutableau"/>
        <w:tblW w:w="0" w:type="auto"/>
        <w:tblLook w:val="04A0" w:firstRow="1" w:lastRow="0" w:firstColumn="1" w:lastColumn="0" w:noHBand="0" w:noVBand="1"/>
      </w:tblPr>
      <w:tblGrid>
        <w:gridCol w:w="4664"/>
        <w:gridCol w:w="4686"/>
      </w:tblGrid>
      <w:tr w:rsidR="008F7EFB" w:rsidTr="008F7EFB">
        <w:tc>
          <w:tcPr>
            <w:tcW w:w="4664" w:type="dxa"/>
          </w:tcPr>
          <w:p w:rsidR="00C75E87" w:rsidRDefault="00F01143" w:rsidP="00982ADB">
            <w:r>
              <w:t xml:space="preserve">Droites des triangles de Delaunay </w:t>
            </w:r>
            <w:r w:rsidR="00982ADB">
              <w:t xml:space="preserve">à gauche </w:t>
            </w:r>
            <w:r>
              <w:t xml:space="preserve">de la </w:t>
            </w:r>
            <w:proofErr w:type="spellStart"/>
            <w:r>
              <w:t>polyligne</w:t>
            </w:r>
            <w:proofErr w:type="spellEnd"/>
          </w:p>
        </w:tc>
        <w:tc>
          <w:tcPr>
            <w:tcW w:w="4686" w:type="dxa"/>
          </w:tcPr>
          <w:p w:rsidR="00C75E87" w:rsidRDefault="00F01143" w:rsidP="00982ADB">
            <w:r>
              <w:t xml:space="preserve">Droites des triangles de Delaunay </w:t>
            </w:r>
            <w:r w:rsidR="00982ADB">
              <w:t>à l’</w:t>
            </w:r>
            <w:r w:rsidR="00882B34">
              <w:t>extérieur</w:t>
            </w:r>
            <w:r w:rsidR="00982ADB">
              <w:t xml:space="preserve"> </w:t>
            </w:r>
            <w:r>
              <w:t>du polygone</w:t>
            </w:r>
          </w:p>
        </w:tc>
      </w:tr>
      <w:tr w:rsidR="008F7EFB" w:rsidTr="00C35110">
        <w:trPr>
          <w:trHeight w:val="2825"/>
        </w:trPr>
        <w:tc>
          <w:tcPr>
            <w:tcW w:w="4664"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2540" cy="1725567"/>
                          </a:xfrm>
                          <a:prstGeom prst="rect">
                            <a:avLst/>
                          </a:prstGeom>
                        </pic:spPr>
                      </pic:pic>
                    </a:graphicData>
                  </a:graphic>
                </wp:inline>
              </w:drawing>
            </w:r>
          </w:p>
        </w:tc>
      </w:tr>
    </w:tbl>
    <w:p w:rsidR="0015026D" w:rsidRDefault="0015026D" w:rsidP="00D25B70"/>
    <w:p w:rsidR="00CA2478" w:rsidRDefault="00CA2478" w:rsidP="00D25B70"/>
    <w:tbl>
      <w:tblPr>
        <w:tblStyle w:val="Grilledutableau"/>
        <w:tblW w:w="0" w:type="auto"/>
        <w:tblLook w:val="04A0" w:firstRow="1" w:lastRow="0" w:firstColumn="1" w:lastColumn="0" w:noHBand="0" w:noVBand="1"/>
      </w:tblPr>
      <w:tblGrid>
        <w:gridCol w:w="4664"/>
        <w:gridCol w:w="4686"/>
      </w:tblGrid>
      <w:tr w:rsidR="008F7EFB" w:rsidTr="008F7EFB">
        <w:tc>
          <w:tcPr>
            <w:tcW w:w="4675" w:type="dxa"/>
          </w:tcPr>
          <w:p w:rsidR="008F7EFB" w:rsidRDefault="008F7EFB" w:rsidP="00882B34">
            <w:r>
              <w:t xml:space="preserve">Droites significatives des triangles de Delaunay </w:t>
            </w:r>
            <w:r w:rsidR="00882B34">
              <w:t xml:space="preserve">à gauche </w:t>
            </w:r>
            <w:r>
              <w:t xml:space="preserve">de la </w:t>
            </w:r>
            <w:proofErr w:type="spellStart"/>
            <w:r>
              <w:t>polyligne</w:t>
            </w:r>
            <w:proofErr w:type="spellEnd"/>
          </w:p>
        </w:tc>
        <w:tc>
          <w:tcPr>
            <w:tcW w:w="4675" w:type="dxa"/>
          </w:tcPr>
          <w:p w:rsidR="008F7EFB" w:rsidRDefault="008F7EFB" w:rsidP="00882B34">
            <w:r>
              <w:t xml:space="preserve">Droites significatives des triangles de Delaunay </w:t>
            </w:r>
            <w:r w:rsidR="00882B34">
              <w:t xml:space="preserve">à l’extérieur </w:t>
            </w:r>
            <w:r>
              <w:t>du polygone</w:t>
            </w:r>
          </w:p>
        </w:tc>
      </w:tr>
      <w:tr w:rsidR="008F7EFB" w:rsidTr="008F7EFB">
        <w:tc>
          <w:tcPr>
            <w:tcW w:w="4675" w:type="dxa"/>
          </w:tcPr>
          <w:p w:rsidR="008F7EFB" w:rsidRDefault="008F7EFB" w:rsidP="00D25B70">
            <w:r>
              <w:rPr>
                <w:noProof/>
                <w:lang w:val="en-CA" w:eastAsia="en-CA"/>
              </w:rPr>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182" cy="1889354"/>
                          </a:xfrm>
                          <a:prstGeom prst="rect">
                            <a:avLst/>
                          </a:prstGeom>
                        </pic:spPr>
                      </pic:pic>
                    </a:graphicData>
                  </a:graphic>
                </wp:inline>
              </w:drawing>
            </w:r>
          </w:p>
        </w:tc>
        <w:tc>
          <w:tcPr>
            <w:tcW w:w="4675"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5468" cy="1989066"/>
                          </a:xfrm>
                          <a:prstGeom prst="rect">
                            <a:avLst/>
                          </a:prstGeom>
                        </pic:spPr>
                      </pic:pic>
                    </a:graphicData>
                  </a:graphic>
                </wp:inline>
              </w:drawing>
            </w:r>
          </w:p>
        </w:tc>
      </w:tr>
    </w:tbl>
    <w:p w:rsidR="008F7EFB" w:rsidRDefault="008F7EFB" w:rsidP="00D25B70"/>
    <w:p w:rsidR="008F7EFB" w:rsidRDefault="008F7EFB" w:rsidP="0041787B"/>
    <w:p w:rsidR="006A41A2" w:rsidRDefault="006A41A2" w:rsidP="0041787B"/>
    <w:tbl>
      <w:tblPr>
        <w:tblStyle w:val="Grilledutableau"/>
        <w:tblW w:w="0" w:type="auto"/>
        <w:tblLook w:val="04A0" w:firstRow="1" w:lastRow="0" w:firstColumn="1" w:lastColumn="0" w:noHBand="0" w:noVBand="1"/>
      </w:tblPr>
      <w:tblGrid>
        <w:gridCol w:w="4664"/>
        <w:gridCol w:w="4686"/>
      </w:tblGrid>
      <w:tr w:rsidR="00FA7E99" w:rsidTr="000E7DEB">
        <w:tc>
          <w:tcPr>
            <w:tcW w:w="4664" w:type="dxa"/>
          </w:tcPr>
          <w:p w:rsidR="00C76B9E" w:rsidRDefault="00972E75" w:rsidP="00882B34">
            <w:r>
              <w:t>Squelette</w:t>
            </w:r>
            <w:r w:rsidR="00882B34">
              <w:t xml:space="preserve"> primaire</w:t>
            </w:r>
            <w:r>
              <w:t xml:space="preserve"> à gauche de la </w:t>
            </w:r>
            <w:proofErr w:type="spellStart"/>
            <w:r>
              <w:t>polyligne</w:t>
            </w:r>
            <w:proofErr w:type="spellEnd"/>
          </w:p>
        </w:tc>
        <w:tc>
          <w:tcPr>
            <w:tcW w:w="4686" w:type="dxa"/>
          </w:tcPr>
          <w:p w:rsidR="00C76B9E" w:rsidRDefault="00972E75" w:rsidP="00882B34">
            <w:r>
              <w:t xml:space="preserve">Squelette primaire </w:t>
            </w:r>
            <w:r w:rsidR="00882B34">
              <w:t xml:space="preserve">à l’extérieur </w:t>
            </w:r>
            <w:r>
              <w:t>du polygone</w:t>
            </w:r>
          </w:p>
        </w:tc>
      </w:tr>
      <w:tr w:rsidR="00FA7E99" w:rsidTr="000E7DEB">
        <w:tc>
          <w:tcPr>
            <w:tcW w:w="4664"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1836" cy="1976035"/>
                          </a:xfrm>
                          <a:prstGeom prst="rect">
                            <a:avLst/>
                          </a:prstGeom>
                        </pic:spPr>
                      </pic:pic>
                    </a:graphicData>
                  </a:graphic>
                </wp:inline>
              </w:drawing>
            </w:r>
          </w:p>
        </w:tc>
      </w:tr>
    </w:tbl>
    <w:p w:rsidR="000E7DEB" w:rsidRDefault="000E7DEB" w:rsidP="000E7DEB"/>
    <w:p w:rsidR="00CA2478" w:rsidRDefault="00CA2478" w:rsidP="000E7DEB"/>
    <w:p w:rsidR="00CA2478" w:rsidRDefault="00CA2478" w:rsidP="000E7DEB"/>
    <w:tbl>
      <w:tblPr>
        <w:tblStyle w:val="Grilledutableau"/>
        <w:tblW w:w="0" w:type="auto"/>
        <w:tblLook w:val="04A0" w:firstRow="1" w:lastRow="0" w:firstColumn="1" w:lastColumn="0" w:noHBand="0" w:noVBand="1"/>
      </w:tblPr>
      <w:tblGrid>
        <w:gridCol w:w="4675"/>
        <w:gridCol w:w="4675"/>
      </w:tblGrid>
      <w:tr w:rsidR="003276FD" w:rsidTr="0088040E">
        <w:tc>
          <w:tcPr>
            <w:tcW w:w="4675" w:type="dxa"/>
          </w:tcPr>
          <w:p w:rsidR="000E7DEB" w:rsidRDefault="000E7DEB" w:rsidP="00882B34">
            <w:r>
              <w:t xml:space="preserve">Squelette de base </w:t>
            </w:r>
            <w:r w:rsidR="00882B34">
              <w:t xml:space="preserve">à gauche </w:t>
            </w:r>
            <w:r>
              <w:t xml:space="preserve">de la </w:t>
            </w:r>
            <w:proofErr w:type="spellStart"/>
            <w:r>
              <w:t>polyligne</w:t>
            </w:r>
            <w:proofErr w:type="spellEnd"/>
          </w:p>
        </w:tc>
        <w:tc>
          <w:tcPr>
            <w:tcW w:w="4675" w:type="dxa"/>
          </w:tcPr>
          <w:p w:rsidR="000E7DEB" w:rsidRDefault="000E7DEB" w:rsidP="00882B34">
            <w:r>
              <w:t>Squelette de base</w:t>
            </w:r>
            <w:r w:rsidR="00882B34">
              <w:t xml:space="preserve"> à l’extérieur</w:t>
            </w:r>
            <w:r>
              <w:t xml:space="preserve"> du polygone</w:t>
            </w:r>
          </w:p>
        </w:tc>
      </w:tr>
      <w:tr w:rsidR="003276FD" w:rsidTr="0088040E">
        <w:tc>
          <w:tcPr>
            <w:tcW w:w="4675" w:type="dxa"/>
          </w:tcPr>
          <w:p w:rsidR="000E7DEB" w:rsidRDefault="003276FD" w:rsidP="0088040E">
            <w:r>
              <w:rPr>
                <w:noProof/>
                <w:lang w:val="en-CA" w:eastAsia="en-CA"/>
              </w:rPr>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3380" cy="2000148"/>
                          </a:xfrm>
                          <a:prstGeom prst="rect">
                            <a:avLst/>
                          </a:prstGeom>
                        </pic:spPr>
                      </pic:pic>
                    </a:graphicData>
                  </a:graphic>
                </wp:inline>
              </w:drawing>
            </w:r>
          </w:p>
        </w:tc>
      </w:tr>
    </w:tbl>
    <w:p w:rsidR="00014DAF" w:rsidRDefault="00014DAF" w:rsidP="00014DAF"/>
    <w:p w:rsidR="00450818" w:rsidRDefault="00450818" w:rsidP="00014DAF"/>
    <w:tbl>
      <w:tblPr>
        <w:tblStyle w:val="Grilledutableau"/>
        <w:tblW w:w="0" w:type="auto"/>
        <w:tblLook w:val="04A0" w:firstRow="1" w:lastRow="0" w:firstColumn="1" w:lastColumn="0" w:noHBand="0" w:noVBand="1"/>
      </w:tblPr>
      <w:tblGrid>
        <w:gridCol w:w="4675"/>
        <w:gridCol w:w="4675"/>
      </w:tblGrid>
      <w:tr w:rsidR="00CC099D" w:rsidTr="0088040E">
        <w:tc>
          <w:tcPr>
            <w:tcW w:w="4675" w:type="dxa"/>
          </w:tcPr>
          <w:p w:rsidR="00014DAF" w:rsidRDefault="00882B34" w:rsidP="00882B34">
            <w:r>
              <w:t xml:space="preserve">Squelette de base significatif à gauche de la </w:t>
            </w:r>
            <w:proofErr w:type="spellStart"/>
            <w:r>
              <w:t>polyligne</w:t>
            </w:r>
            <w:proofErr w:type="spellEnd"/>
          </w:p>
        </w:tc>
        <w:tc>
          <w:tcPr>
            <w:tcW w:w="4675" w:type="dxa"/>
          </w:tcPr>
          <w:p w:rsidR="00014DAF" w:rsidRDefault="00014DAF" w:rsidP="00882B34">
            <w:r>
              <w:t xml:space="preserve">Squelette </w:t>
            </w:r>
            <w:r w:rsidR="00882B34">
              <w:t xml:space="preserve">de base </w:t>
            </w:r>
            <w:r>
              <w:t xml:space="preserve">significatif </w:t>
            </w:r>
            <w:r w:rsidR="00882B34">
              <w:t xml:space="preserve">à l’extérieur </w:t>
            </w:r>
            <w:r>
              <w:t>du polygone</w:t>
            </w:r>
          </w:p>
        </w:tc>
      </w:tr>
      <w:tr w:rsidR="00CC099D" w:rsidTr="00737E56">
        <w:trPr>
          <w:trHeight w:val="3709"/>
        </w:trPr>
        <w:tc>
          <w:tcPr>
            <w:tcW w:w="4675"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40350" cy="2267424"/>
                          </a:xfrm>
                          <a:prstGeom prst="rect">
                            <a:avLst/>
                          </a:prstGeom>
                        </pic:spPr>
                      </pic:pic>
                    </a:graphicData>
                  </a:graphic>
                </wp:inline>
              </w:drawing>
            </w:r>
          </w:p>
        </w:tc>
      </w:tr>
    </w:tbl>
    <w:p w:rsidR="000E7DEB" w:rsidRDefault="000E7DEB" w:rsidP="000E7DEB"/>
    <w:p w:rsidR="00792DF4" w:rsidRDefault="00792DF4" w:rsidP="000E7DEB"/>
    <w:tbl>
      <w:tblPr>
        <w:tblStyle w:val="Grilledutableau"/>
        <w:tblW w:w="0" w:type="auto"/>
        <w:tblLook w:val="04A0" w:firstRow="1" w:lastRow="0" w:firstColumn="1" w:lastColumn="0" w:noHBand="0" w:noVBand="1"/>
      </w:tblPr>
      <w:tblGrid>
        <w:gridCol w:w="4675"/>
        <w:gridCol w:w="4675"/>
      </w:tblGrid>
      <w:tr w:rsidR="00775397" w:rsidTr="0088040E">
        <w:tc>
          <w:tcPr>
            <w:tcW w:w="4675" w:type="dxa"/>
          </w:tcPr>
          <w:p w:rsidR="000E7DEB" w:rsidRDefault="000E7DEB" w:rsidP="00882B34">
            <w:r>
              <w:t xml:space="preserve">Squelette minimal </w:t>
            </w:r>
            <w:r w:rsidR="00882B34">
              <w:t xml:space="preserve">à gauche </w:t>
            </w:r>
            <w:r>
              <w:t xml:space="preserve">de la </w:t>
            </w:r>
            <w:proofErr w:type="spellStart"/>
            <w:r>
              <w:t>polyligne</w:t>
            </w:r>
            <w:proofErr w:type="spellEnd"/>
            <w:r w:rsidR="00CA2478">
              <w:t xml:space="preserve"> </w:t>
            </w:r>
            <w:r w:rsidR="00882B34">
              <w:t>selon une longueur minimale de 20 mètres</w:t>
            </w:r>
          </w:p>
        </w:tc>
        <w:tc>
          <w:tcPr>
            <w:tcW w:w="4675" w:type="dxa"/>
          </w:tcPr>
          <w:p w:rsidR="000E7DEB" w:rsidRDefault="000E7DEB" w:rsidP="00882B34">
            <w:r>
              <w:t xml:space="preserve">Squelette minimal </w:t>
            </w:r>
            <w:r w:rsidR="00882B34">
              <w:t xml:space="preserve">à l’extérieur </w:t>
            </w:r>
            <w:r>
              <w:t>du polygone</w:t>
            </w:r>
            <w:r w:rsidR="00CA2478">
              <w:t xml:space="preserve"> </w:t>
            </w:r>
            <w:r w:rsidR="00014DAF">
              <w:t>selon une longueur minimale de</w:t>
            </w:r>
            <w:r w:rsidR="00CA2478">
              <w:t xml:space="preserve"> 20 mètres</w:t>
            </w:r>
          </w:p>
        </w:tc>
      </w:tr>
      <w:tr w:rsidR="00775397" w:rsidTr="0088040E">
        <w:tc>
          <w:tcPr>
            <w:tcW w:w="4675"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18030" cy="1950341"/>
                          </a:xfrm>
                          <a:prstGeom prst="rect">
                            <a:avLst/>
                          </a:prstGeom>
                        </pic:spPr>
                      </pic:pic>
                    </a:graphicData>
                  </a:graphic>
                </wp:inline>
              </w:drawing>
            </w:r>
          </w:p>
        </w:tc>
      </w:tr>
    </w:tbl>
    <w:p w:rsidR="008B28B8" w:rsidRPr="0010060D" w:rsidRDefault="008B28B8" w:rsidP="008B28B8">
      <w:pPr>
        <w:rPr>
          <w:b/>
          <w:sz w:val="28"/>
          <w:szCs w:val="28"/>
        </w:rPr>
      </w:pPr>
      <w:r>
        <w:rPr>
          <w:b/>
          <w:sz w:val="28"/>
          <w:szCs w:val="28"/>
        </w:rPr>
        <w:br w:type="page"/>
      </w:r>
      <w:r>
        <w:rPr>
          <w:b/>
          <w:sz w:val="28"/>
          <w:szCs w:val="28"/>
        </w:rPr>
        <w:lastRenderedPageBreak/>
        <w:t>Généralisation d</w:t>
      </w:r>
      <w:r w:rsidR="00D25B70">
        <w:rPr>
          <w:b/>
          <w:sz w:val="28"/>
          <w:szCs w:val="28"/>
        </w:rPr>
        <w:t>’un</w:t>
      </w:r>
      <w:r>
        <w:rPr>
          <w:b/>
          <w:sz w:val="28"/>
          <w:szCs w:val="28"/>
        </w:rPr>
        <w:t xml:space="preserve"> polygone</w:t>
      </w:r>
    </w:p>
    <w:p w:rsidR="00FD4295" w:rsidRDefault="00FD4295" w:rsidP="00F24267"/>
    <w:p w:rsidR="00A1744F" w:rsidRDefault="00A1744F" w:rsidP="00F24267"/>
    <w:tbl>
      <w:tblPr>
        <w:tblStyle w:val="Grilledutableau"/>
        <w:tblW w:w="0" w:type="auto"/>
        <w:tblLook w:val="04A0" w:firstRow="1" w:lastRow="0" w:firstColumn="1" w:lastColumn="0" w:noHBand="0" w:noVBand="1"/>
      </w:tblPr>
      <w:tblGrid>
        <w:gridCol w:w="4675"/>
        <w:gridCol w:w="4675"/>
      </w:tblGrid>
      <w:tr w:rsidR="00FD4295" w:rsidTr="00F24267">
        <w:tc>
          <w:tcPr>
            <w:tcW w:w="4675" w:type="dxa"/>
          </w:tcPr>
          <w:p w:rsidR="00F24267" w:rsidRDefault="00FD4295" w:rsidP="00F24267">
            <w:r>
              <w:t>Avant le filtre des sommets (1.5 mètre), des droites (3 mètres) et des anneaux (1000 mètres)</w:t>
            </w:r>
          </w:p>
        </w:tc>
        <w:tc>
          <w:tcPr>
            <w:tcW w:w="4675" w:type="dxa"/>
          </w:tcPr>
          <w:p w:rsidR="00F24267" w:rsidRDefault="00FD4295" w:rsidP="00F24267">
            <w:r>
              <w:t>Après le filtre des sommets (1.5 mètre), des droites (3 mètres) et des anneaux (1000 mètres)</w:t>
            </w:r>
          </w:p>
        </w:tc>
      </w:tr>
      <w:tr w:rsidR="00FD4295" w:rsidTr="00F24267">
        <w:tc>
          <w:tcPr>
            <w:tcW w:w="4675"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6329" cy="2057914"/>
                          </a:xfrm>
                          <a:prstGeom prst="rect">
                            <a:avLst/>
                          </a:prstGeom>
                        </pic:spPr>
                      </pic:pic>
                    </a:graphicData>
                  </a:graphic>
                </wp:inline>
              </w:drawing>
            </w:r>
          </w:p>
        </w:tc>
      </w:tr>
    </w:tbl>
    <w:p w:rsidR="00A1744F" w:rsidRDefault="00A1744F" w:rsidP="00A1744F"/>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A1744F" w:rsidP="0032374E">
            <w:r>
              <w:t>Points de connexion utilisés pour la généralisation intérieure</w:t>
            </w:r>
          </w:p>
        </w:tc>
        <w:tc>
          <w:tcPr>
            <w:tcW w:w="4675" w:type="dxa"/>
          </w:tcPr>
          <w:p w:rsidR="00A1744F" w:rsidRDefault="00A1744F" w:rsidP="0032374E">
            <w:r>
              <w:t>Aucun point de connexion n’est utilisé pour la généralisation extérieure</w:t>
            </w:r>
          </w:p>
        </w:tc>
      </w:tr>
      <w:tr w:rsidR="00A1744F" w:rsidTr="0032374E">
        <w:trPr>
          <w:trHeight w:val="3421"/>
        </w:trPr>
        <w:tc>
          <w:tcPr>
            <w:tcW w:w="4675"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8164" cy="2127603"/>
                          </a:xfrm>
                          <a:prstGeom prst="rect">
                            <a:avLst/>
                          </a:prstGeom>
                        </pic:spPr>
                      </pic:pic>
                    </a:graphicData>
                  </a:graphic>
                </wp:inline>
              </w:drawing>
            </w:r>
          </w:p>
        </w:tc>
      </w:tr>
    </w:tbl>
    <w:p w:rsidR="00A1744F" w:rsidRDefault="00A1744F" w:rsidP="00F24267"/>
    <w:tbl>
      <w:tblPr>
        <w:tblStyle w:val="Grilledutableau"/>
        <w:tblW w:w="0" w:type="auto"/>
        <w:tblLook w:val="04A0" w:firstRow="1" w:lastRow="0" w:firstColumn="1" w:lastColumn="0" w:noHBand="0" w:noVBand="1"/>
      </w:tblPr>
      <w:tblGrid>
        <w:gridCol w:w="4675"/>
        <w:gridCol w:w="4675"/>
      </w:tblGrid>
      <w:tr w:rsidR="00A07BF2" w:rsidTr="00F24267">
        <w:tc>
          <w:tcPr>
            <w:tcW w:w="4675" w:type="dxa"/>
          </w:tcPr>
          <w:p w:rsidR="00F24267" w:rsidRDefault="00545708" w:rsidP="007E65D2">
            <w:r>
              <w:t xml:space="preserve">Droites </w:t>
            </w:r>
            <w:r w:rsidR="00FD4295">
              <w:t xml:space="preserve">intérieures </w:t>
            </w:r>
            <w:r>
              <w:t>des triangles de Delaunay</w:t>
            </w:r>
          </w:p>
        </w:tc>
        <w:tc>
          <w:tcPr>
            <w:tcW w:w="4675" w:type="dxa"/>
          </w:tcPr>
          <w:p w:rsidR="00F24267" w:rsidRDefault="00FD4295" w:rsidP="007E65D2">
            <w:r>
              <w:t>Droites extérieures des triangles de Delaunay</w:t>
            </w:r>
          </w:p>
        </w:tc>
      </w:tr>
      <w:tr w:rsidR="00A07BF2" w:rsidTr="00F24267">
        <w:tc>
          <w:tcPr>
            <w:tcW w:w="4675" w:type="dxa"/>
          </w:tcPr>
          <w:p w:rsidR="00F24267" w:rsidRDefault="00545708" w:rsidP="007E65D2">
            <w:r>
              <w:rPr>
                <w:noProof/>
                <w:lang w:val="en-CA" w:eastAsia="en-CA"/>
              </w:rPr>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39036" cy="1949411"/>
                          </a:xfrm>
                          <a:prstGeom prst="rect">
                            <a:avLst/>
                          </a:prstGeom>
                        </pic:spPr>
                      </pic:pic>
                    </a:graphicData>
                  </a:graphic>
                </wp:inline>
              </w:drawing>
            </w:r>
          </w:p>
        </w:tc>
      </w:tr>
    </w:tbl>
    <w:p w:rsidR="00ED4B6E" w:rsidRDefault="00ED4B6E" w:rsidP="007E65D2"/>
    <w:tbl>
      <w:tblPr>
        <w:tblStyle w:val="Grilledutableau"/>
        <w:tblW w:w="0" w:type="auto"/>
        <w:tblLook w:val="04A0" w:firstRow="1" w:lastRow="0" w:firstColumn="1" w:lastColumn="0" w:noHBand="0" w:noVBand="1"/>
      </w:tblPr>
      <w:tblGrid>
        <w:gridCol w:w="4667"/>
        <w:gridCol w:w="4683"/>
      </w:tblGrid>
      <w:tr w:rsidR="00897804" w:rsidTr="00ED4B6E">
        <w:tc>
          <w:tcPr>
            <w:tcW w:w="4675" w:type="dxa"/>
          </w:tcPr>
          <w:p w:rsidR="00495B00" w:rsidRDefault="00ED4B6E" w:rsidP="007E65D2">
            <w:r>
              <w:lastRenderedPageBreak/>
              <w:t>Largeur minimale de généralisation</w:t>
            </w:r>
            <w:r w:rsidR="008924D7">
              <w:t xml:space="preserve"> pour les droites</w:t>
            </w:r>
            <w:r w:rsidR="00495B00">
              <w:t xml:space="preserve"> </w:t>
            </w:r>
            <w:r w:rsidR="00F24267">
              <w:t>intérieure</w:t>
            </w:r>
            <w:r w:rsidR="008924D7">
              <w:t>s des triangles de Delaunay</w:t>
            </w:r>
          </w:p>
          <w:p w:rsidR="00ED4B6E" w:rsidRDefault="00495B00" w:rsidP="007E65D2">
            <w:r>
              <w:t>(&lt;25 mètres)</w:t>
            </w:r>
          </w:p>
        </w:tc>
        <w:tc>
          <w:tcPr>
            <w:tcW w:w="4675" w:type="dxa"/>
          </w:tcPr>
          <w:p w:rsidR="008924D7" w:rsidRDefault="008924D7" w:rsidP="008924D7">
            <w:r>
              <w:t>Largeur minimale de généralisation pour les droites extérieures des triangles de Delaunay</w:t>
            </w:r>
          </w:p>
          <w:p w:rsidR="00ED4B6E" w:rsidRDefault="008924D7" w:rsidP="008924D7">
            <w:r>
              <w:t>(&lt;25 mètres)</w:t>
            </w:r>
          </w:p>
        </w:tc>
      </w:tr>
      <w:tr w:rsidR="00897804" w:rsidTr="00ED4B6E">
        <w:trPr>
          <w:trHeight w:val="3340"/>
        </w:trPr>
        <w:tc>
          <w:tcPr>
            <w:tcW w:w="4675"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2453" cy="2033381"/>
                          </a:xfrm>
                          <a:prstGeom prst="rect">
                            <a:avLst/>
                          </a:prstGeom>
                        </pic:spPr>
                      </pic:pic>
                    </a:graphicData>
                  </a:graphic>
                </wp:inline>
              </w:drawing>
            </w:r>
          </w:p>
        </w:tc>
        <w:tc>
          <w:tcPr>
            <w:tcW w:w="4675"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591" cy="2006701"/>
                          </a:xfrm>
                          <a:prstGeom prst="rect">
                            <a:avLst/>
                          </a:prstGeom>
                        </pic:spPr>
                      </pic:pic>
                    </a:graphicData>
                  </a:graphic>
                </wp:inline>
              </w:drawing>
            </w:r>
          </w:p>
        </w:tc>
      </w:tr>
    </w:tbl>
    <w:p w:rsidR="00ED4B6E" w:rsidRDefault="00ED4B6E" w:rsidP="007E65D2"/>
    <w:tbl>
      <w:tblPr>
        <w:tblStyle w:val="Grilledutableau"/>
        <w:tblW w:w="0" w:type="auto"/>
        <w:tblLook w:val="04A0" w:firstRow="1" w:lastRow="0" w:firstColumn="1" w:lastColumn="0" w:noHBand="0" w:noVBand="1"/>
      </w:tblPr>
      <w:tblGrid>
        <w:gridCol w:w="4647"/>
        <w:gridCol w:w="4703"/>
      </w:tblGrid>
      <w:tr w:rsidR="005F0866" w:rsidTr="00545708">
        <w:tc>
          <w:tcPr>
            <w:tcW w:w="4675" w:type="dxa"/>
          </w:tcPr>
          <w:p w:rsidR="00545708" w:rsidRDefault="00545708" w:rsidP="00545708">
            <w:pPr>
              <w:rPr>
                <w:noProof/>
                <w:lang w:eastAsia="en-CA"/>
              </w:rPr>
            </w:pPr>
            <w:r>
              <w:t>Longueur minimale de généralisation</w:t>
            </w:r>
            <w:r w:rsidRPr="00495B00">
              <w:rPr>
                <w:noProof/>
                <w:lang w:eastAsia="en-CA"/>
              </w:rPr>
              <w:t xml:space="preserve"> </w:t>
            </w:r>
            <w:r>
              <w:rPr>
                <w:noProof/>
                <w:lang w:eastAsia="en-CA"/>
              </w:rPr>
              <w:t>intérieure</w:t>
            </w:r>
          </w:p>
          <w:p w:rsidR="00545708" w:rsidRDefault="00545708" w:rsidP="00545708">
            <w:r w:rsidRPr="00495B00">
              <w:rPr>
                <w:noProof/>
                <w:lang w:eastAsia="en-CA"/>
              </w:rPr>
              <w:t>(</w:t>
            </w:r>
            <w:r>
              <w:rPr>
                <w:noProof/>
                <w:lang w:eastAsia="en-CA"/>
              </w:rPr>
              <w:t>&gt;</w:t>
            </w:r>
            <w:r w:rsidRPr="00495B00">
              <w:rPr>
                <w:noProof/>
                <w:lang w:eastAsia="en-CA"/>
              </w:rPr>
              <w:t>50 mètres)</w:t>
            </w:r>
          </w:p>
        </w:tc>
        <w:tc>
          <w:tcPr>
            <w:tcW w:w="4675" w:type="dxa"/>
          </w:tcPr>
          <w:p w:rsidR="00243ACA" w:rsidRDefault="00243ACA" w:rsidP="00243ACA">
            <w:pPr>
              <w:rPr>
                <w:noProof/>
                <w:lang w:eastAsia="en-CA"/>
              </w:rPr>
            </w:pPr>
            <w:r>
              <w:t>Longueur minimale de généralisation</w:t>
            </w:r>
            <w:r w:rsidRPr="00495B00">
              <w:rPr>
                <w:noProof/>
                <w:lang w:eastAsia="en-CA"/>
              </w:rPr>
              <w:t xml:space="preserve"> </w:t>
            </w:r>
            <w:r>
              <w:rPr>
                <w:noProof/>
                <w:lang w:eastAsia="en-CA"/>
              </w:rPr>
              <w:t>extérieure</w:t>
            </w:r>
          </w:p>
          <w:p w:rsidR="00545708" w:rsidRDefault="00243ACA" w:rsidP="00243ACA">
            <w:r w:rsidRPr="00495B00">
              <w:rPr>
                <w:noProof/>
                <w:lang w:eastAsia="en-CA"/>
              </w:rPr>
              <w:t>(</w:t>
            </w:r>
            <w:r>
              <w:rPr>
                <w:noProof/>
                <w:lang w:eastAsia="en-CA"/>
              </w:rPr>
              <w:t>&gt;</w:t>
            </w:r>
            <w:r w:rsidRPr="00495B00">
              <w:rPr>
                <w:noProof/>
                <w:lang w:eastAsia="en-CA"/>
              </w:rPr>
              <w:t>50 mètres)</w:t>
            </w:r>
          </w:p>
        </w:tc>
      </w:tr>
      <w:tr w:rsidR="005F0866" w:rsidTr="00545708">
        <w:tc>
          <w:tcPr>
            <w:tcW w:w="4675"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9952" cy="1913974"/>
                          </a:xfrm>
                          <a:prstGeom prst="rect">
                            <a:avLst/>
                          </a:prstGeom>
                        </pic:spPr>
                      </pic:pic>
                    </a:graphicData>
                  </a:graphic>
                </wp:inline>
              </w:drawing>
            </w:r>
          </w:p>
        </w:tc>
        <w:tc>
          <w:tcPr>
            <w:tcW w:w="4675"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039" cy="2008431"/>
                          </a:xfrm>
                          <a:prstGeom prst="rect">
                            <a:avLst/>
                          </a:prstGeom>
                        </pic:spPr>
                      </pic:pic>
                    </a:graphicData>
                  </a:graphic>
                </wp:inline>
              </w:drawing>
            </w:r>
          </w:p>
        </w:tc>
      </w:tr>
    </w:tbl>
    <w:p w:rsidR="00545708" w:rsidRDefault="00545708" w:rsidP="007E65D2"/>
    <w:p w:rsidR="007E65D2" w:rsidRDefault="007E65D2" w:rsidP="007E65D2"/>
    <w:tbl>
      <w:tblPr>
        <w:tblStyle w:val="Grilledutableau"/>
        <w:tblW w:w="9351" w:type="dxa"/>
        <w:tblLook w:val="04A0" w:firstRow="1" w:lastRow="0" w:firstColumn="1" w:lastColumn="0" w:noHBand="0" w:noVBand="1"/>
      </w:tblPr>
      <w:tblGrid>
        <w:gridCol w:w="4641"/>
        <w:gridCol w:w="4721"/>
      </w:tblGrid>
      <w:tr w:rsidR="00243ACA" w:rsidTr="00243ACA">
        <w:trPr>
          <w:trHeight w:val="134"/>
        </w:trPr>
        <w:tc>
          <w:tcPr>
            <w:tcW w:w="4531" w:type="dxa"/>
          </w:tcPr>
          <w:p w:rsidR="00DF4EE6" w:rsidRDefault="00495B00" w:rsidP="00E42B01">
            <w:r>
              <w:t xml:space="preserve">Avant la superficie minimale d’un anneau </w:t>
            </w:r>
            <w:r w:rsidR="00243ACA">
              <w:t xml:space="preserve">de la généralisation intérieure </w:t>
            </w:r>
            <w:r>
              <w:t>(</w:t>
            </w:r>
            <w:r w:rsidR="00E42B01">
              <w:t>&gt;</w:t>
            </w:r>
            <w:r>
              <w:t>0</w:t>
            </w:r>
            <w:r w:rsidR="00E42B01">
              <w:t xml:space="preserve"> </w:t>
            </w:r>
            <w:r>
              <w:t>m</w:t>
            </w:r>
            <w:r w:rsidR="00E42B01">
              <w:t>ètres</w:t>
            </w:r>
            <w:r>
              <w:t>)</w:t>
            </w:r>
          </w:p>
        </w:tc>
        <w:tc>
          <w:tcPr>
            <w:tcW w:w="4820" w:type="dxa"/>
          </w:tcPr>
          <w:p w:rsidR="00495B00" w:rsidRDefault="00243ACA" w:rsidP="00495B00">
            <w:r>
              <w:t>Avant la superficie minimale d’un anneau de la généralisation intérieure (&gt;0 mètres)</w:t>
            </w:r>
          </w:p>
        </w:tc>
      </w:tr>
      <w:tr w:rsidR="00243ACA" w:rsidTr="00243ACA">
        <w:trPr>
          <w:trHeight w:val="3391"/>
        </w:trPr>
        <w:tc>
          <w:tcPr>
            <w:tcW w:w="4531" w:type="dxa"/>
          </w:tcPr>
          <w:p w:rsidR="00DF4EE6" w:rsidRDefault="009B3710" w:rsidP="008B28B8">
            <w:r>
              <w:rPr>
                <w:noProof/>
                <w:lang w:val="en-CA" w:eastAsia="en-CA"/>
              </w:rPr>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40082" cy="2057239"/>
                          </a:xfrm>
                          <a:prstGeom prst="rect">
                            <a:avLst/>
                          </a:prstGeom>
                        </pic:spPr>
                      </pic:pic>
                    </a:graphicData>
                  </a:graphic>
                </wp:inline>
              </w:drawing>
            </w:r>
          </w:p>
        </w:tc>
        <w:tc>
          <w:tcPr>
            <w:tcW w:w="4820"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6986" cy="2051734"/>
                          </a:xfrm>
                          <a:prstGeom prst="rect">
                            <a:avLst/>
                          </a:prstGeom>
                        </pic:spPr>
                      </pic:pic>
                    </a:graphicData>
                  </a:graphic>
                </wp:inline>
              </w:drawing>
            </w:r>
          </w:p>
        </w:tc>
      </w:tr>
    </w:tbl>
    <w:p w:rsidR="00DF4EE6" w:rsidRDefault="00DF4EE6" w:rsidP="008B28B8"/>
    <w:p w:rsidR="00A1744F" w:rsidRDefault="00A1744F" w:rsidP="008B28B8"/>
    <w:tbl>
      <w:tblPr>
        <w:tblStyle w:val="Grilledutableau"/>
        <w:tblW w:w="0" w:type="auto"/>
        <w:tblLook w:val="04A0" w:firstRow="1" w:lastRow="0" w:firstColumn="1" w:lastColumn="0" w:noHBand="0" w:noVBand="1"/>
      </w:tblPr>
      <w:tblGrid>
        <w:gridCol w:w="4615"/>
        <w:gridCol w:w="4735"/>
      </w:tblGrid>
      <w:tr w:rsidR="00FB4C99" w:rsidTr="00545708">
        <w:tc>
          <w:tcPr>
            <w:tcW w:w="4675" w:type="dxa"/>
          </w:tcPr>
          <w:p w:rsidR="00545708" w:rsidRDefault="00545708" w:rsidP="00545708">
            <w:r>
              <w:lastRenderedPageBreak/>
              <w:t>Après la superficie minimale d’un anneau</w:t>
            </w:r>
            <w:r w:rsidR="00FB4C99">
              <w:t xml:space="preserve"> de la généralisation intérieure </w:t>
            </w:r>
            <w:r>
              <w:t>(&gt;3600 mètres)</w:t>
            </w:r>
          </w:p>
        </w:tc>
        <w:tc>
          <w:tcPr>
            <w:tcW w:w="4675" w:type="dxa"/>
          </w:tcPr>
          <w:p w:rsidR="00545708" w:rsidRDefault="00FB4C99" w:rsidP="00FB4C99">
            <w:r>
              <w:t>Après la superficie minimale d’un anneau de la généralisation extérieure (&gt;3600 mètres)</w:t>
            </w:r>
          </w:p>
        </w:tc>
      </w:tr>
      <w:tr w:rsidR="00FB4C99" w:rsidTr="00545708">
        <w:trPr>
          <w:trHeight w:val="3304"/>
        </w:trPr>
        <w:tc>
          <w:tcPr>
            <w:tcW w:w="4675"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3810" cy="2041215"/>
                          </a:xfrm>
                          <a:prstGeom prst="rect">
                            <a:avLst/>
                          </a:prstGeom>
                        </pic:spPr>
                      </pic:pic>
                    </a:graphicData>
                  </a:graphic>
                </wp:inline>
              </w:drawing>
            </w:r>
          </w:p>
        </w:tc>
        <w:tc>
          <w:tcPr>
            <w:tcW w:w="467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2576" cy="2055398"/>
                          </a:xfrm>
                          <a:prstGeom prst="rect">
                            <a:avLst/>
                          </a:prstGeom>
                        </pic:spPr>
                      </pic:pic>
                    </a:graphicData>
                  </a:graphic>
                </wp:inline>
              </w:drawing>
            </w:r>
          </w:p>
        </w:tc>
      </w:tr>
    </w:tbl>
    <w:p w:rsidR="00DF4EE6" w:rsidRDefault="00DF4EE6" w:rsidP="008B28B8"/>
    <w:p w:rsidR="00C6113C" w:rsidRDefault="00C6113C" w:rsidP="008B28B8"/>
    <w:tbl>
      <w:tblPr>
        <w:tblStyle w:val="Grilledutableau"/>
        <w:tblW w:w="0" w:type="auto"/>
        <w:tblLook w:val="04A0" w:firstRow="1" w:lastRow="0" w:firstColumn="1" w:lastColumn="0" w:noHBand="0" w:noVBand="1"/>
      </w:tblPr>
      <w:tblGrid>
        <w:gridCol w:w="4631"/>
        <w:gridCol w:w="4719"/>
      </w:tblGrid>
      <w:tr w:rsidR="00FB4C99" w:rsidTr="00FD4295">
        <w:tc>
          <w:tcPr>
            <w:tcW w:w="4675" w:type="dxa"/>
          </w:tcPr>
          <w:p w:rsidR="00FD4295" w:rsidRDefault="00E41DEA" w:rsidP="008B28B8">
            <w:r>
              <w:t>Polygone généralisé</w:t>
            </w:r>
            <w:r w:rsidR="007921D9">
              <w:t xml:space="preserve"> via la généralisation intérieure</w:t>
            </w:r>
          </w:p>
        </w:tc>
        <w:tc>
          <w:tcPr>
            <w:tcW w:w="4675" w:type="dxa"/>
          </w:tcPr>
          <w:p w:rsidR="00FD4295" w:rsidRDefault="007921D9" w:rsidP="008B28B8">
            <w:r>
              <w:t>Polygone généralisé via la généralisation extérieure</w:t>
            </w:r>
          </w:p>
        </w:tc>
      </w:tr>
      <w:tr w:rsidR="00FB4C99" w:rsidTr="00FD4295">
        <w:tc>
          <w:tcPr>
            <w:tcW w:w="4675"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6809" cy="2057549"/>
                          </a:xfrm>
                          <a:prstGeom prst="rect">
                            <a:avLst/>
                          </a:prstGeom>
                        </pic:spPr>
                      </pic:pic>
                    </a:graphicData>
                  </a:graphic>
                </wp:inline>
              </w:drawing>
            </w:r>
          </w:p>
        </w:tc>
        <w:tc>
          <w:tcPr>
            <w:tcW w:w="4675"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1577" cy="2117903"/>
                          </a:xfrm>
                          <a:prstGeom prst="rect">
                            <a:avLst/>
                          </a:prstGeom>
                        </pic:spPr>
                      </pic:pic>
                    </a:graphicData>
                  </a:graphic>
                </wp:inline>
              </w:drawing>
            </w:r>
          </w:p>
        </w:tc>
      </w:tr>
    </w:tbl>
    <w:p w:rsidR="00FD4295" w:rsidRDefault="00FD4295" w:rsidP="008B28B8"/>
    <w:tbl>
      <w:tblPr>
        <w:tblStyle w:val="Grilledutableau"/>
        <w:tblW w:w="0" w:type="auto"/>
        <w:tblLook w:val="04A0" w:firstRow="1" w:lastRow="0" w:firstColumn="1" w:lastColumn="0" w:noHBand="0" w:noVBand="1"/>
      </w:tblPr>
      <w:tblGrid>
        <w:gridCol w:w="4675"/>
        <w:gridCol w:w="4675"/>
      </w:tblGrid>
      <w:tr w:rsidR="00602CE4" w:rsidTr="00E41DEA">
        <w:tc>
          <w:tcPr>
            <w:tcW w:w="4675" w:type="dxa"/>
          </w:tcPr>
          <w:p w:rsidR="00E41DEA" w:rsidRDefault="00E41DEA" w:rsidP="008B28B8">
            <w:r>
              <w:t>Squelette du polygone généralisé</w:t>
            </w:r>
            <w:r w:rsidR="008F4ED5">
              <w:t xml:space="preserve"> via la généralisation intérieure</w:t>
            </w:r>
          </w:p>
        </w:tc>
        <w:tc>
          <w:tcPr>
            <w:tcW w:w="4675" w:type="dxa"/>
          </w:tcPr>
          <w:p w:rsidR="00E41DEA" w:rsidRDefault="008F4ED5" w:rsidP="008B28B8">
            <w:r>
              <w:t>Squelette du polygone généralisé via la généralisation extérieure</w:t>
            </w:r>
          </w:p>
        </w:tc>
      </w:tr>
      <w:tr w:rsidR="00602CE4" w:rsidTr="008F4ED5">
        <w:trPr>
          <w:trHeight w:val="3280"/>
        </w:trPr>
        <w:tc>
          <w:tcPr>
            <w:tcW w:w="4675" w:type="dxa"/>
          </w:tcPr>
          <w:p w:rsidR="00E41DEA" w:rsidRDefault="00E41DEA" w:rsidP="008B28B8">
            <w:r>
              <w:rPr>
                <w:noProof/>
                <w:lang w:val="en-CA" w:eastAsia="en-CA"/>
              </w:rPr>
              <w:drawing>
                <wp:inline distT="0" distB="0" distL="0" distR="0" wp14:anchorId="4756664A" wp14:editId="16308FDF">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98857" cy="2026181"/>
                          </a:xfrm>
                          <a:prstGeom prst="rect">
                            <a:avLst/>
                          </a:prstGeom>
                        </pic:spPr>
                      </pic:pic>
                    </a:graphicData>
                  </a:graphic>
                </wp:inline>
              </w:drawing>
            </w:r>
          </w:p>
        </w:tc>
        <w:tc>
          <w:tcPr>
            <w:tcW w:w="4675" w:type="dxa"/>
          </w:tcPr>
          <w:p w:rsidR="00E41DEA" w:rsidRDefault="00602CE4" w:rsidP="008B28B8">
            <w:r>
              <w:rPr>
                <w:noProof/>
                <w:lang w:val="en-CA" w:eastAsia="en-CA"/>
              </w:rPr>
              <w:drawing>
                <wp:inline distT="0" distB="0" distL="0" distR="0" wp14:anchorId="53D133B4" wp14:editId="20E762F5">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8982" cy="2003667"/>
                          </a:xfrm>
                          <a:prstGeom prst="rect">
                            <a:avLst/>
                          </a:prstGeom>
                        </pic:spPr>
                      </pic:pic>
                    </a:graphicData>
                  </a:graphic>
                </wp:inline>
              </w:drawing>
            </w:r>
          </w:p>
        </w:tc>
      </w:tr>
    </w:tbl>
    <w:p w:rsidR="00E41DEA" w:rsidRDefault="00E41DEA" w:rsidP="008B28B8"/>
    <w:p w:rsidR="000B7ECF" w:rsidRDefault="000B7ECF" w:rsidP="008B28B8"/>
    <w:p w:rsidR="000B7ECF" w:rsidRDefault="000B7ECF" w:rsidP="008B28B8"/>
    <w:tbl>
      <w:tblPr>
        <w:tblStyle w:val="Grilledutableau"/>
        <w:tblW w:w="0" w:type="auto"/>
        <w:tblLook w:val="04A0" w:firstRow="1" w:lastRow="0" w:firstColumn="1" w:lastColumn="0" w:noHBand="0" w:noVBand="1"/>
      </w:tblPr>
      <w:tblGrid>
        <w:gridCol w:w="4675"/>
        <w:gridCol w:w="4675"/>
      </w:tblGrid>
      <w:tr w:rsidR="008F4ED5" w:rsidTr="00E41DEA">
        <w:tc>
          <w:tcPr>
            <w:tcW w:w="4675" w:type="dxa"/>
          </w:tcPr>
          <w:p w:rsidR="00E41DEA" w:rsidRDefault="006F255B" w:rsidP="008B28B8">
            <w:r>
              <w:lastRenderedPageBreak/>
              <w:t>R</w:t>
            </w:r>
            <w:r w:rsidR="00E41DEA">
              <w:t>emplacement d’une partie de l’étendue d’eau en cours d’eau</w:t>
            </w:r>
            <w:r w:rsidR="006A41A2">
              <w:t xml:space="preserve"> à partir des l</w:t>
            </w:r>
            <w:r>
              <w:t>igne</w:t>
            </w:r>
            <w:r w:rsidR="006A41A2">
              <w:t>s</w:t>
            </w:r>
            <w:r>
              <w:t xml:space="preserve"> d’erreurs</w:t>
            </w:r>
            <w:r w:rsidR="008F4ED5">
              <w:t xml:space="preserve"> de la généralisation intérieure</w:t>
            </w:r>
          </w:p>
        </w:tc>
        <w:tc>
          <w:tcPr>
            <w:tcW w:w="4675" w:type="dxa"/>
          </w:tcPr>
          <w:p w:rsidR="00E41DEA" w:rsidRDefault="006A41A2" w:rsidP="008B28B8">
            <w:r>
              <w:t>L</w:t>
            </w:r>
            <w:r w:rsidR="008F4ED5">
              <w:t>igne</w:t>
            </w:r>
            <w:r>
              <w:t>s</w:t>
            </w:r>
            <w:r w:rsidR="008F4ED5">
              <w:t xml:space="preserve"> d’erreurs de la généralisation extérieure</w:t>
            </w:r>
          </w:p>
        </w:tc>
      </w:tr>
      <w:tr w:rsidR="008F4ED5" w:rsidTr="00E41DEA">
        <w:tc>
          <w:tcPr>
            <w:tcW w:w="4675" w:type="dxa"/>
          </w:tcPr>
          <w:p w:rsidR="00E41DEA" w:rsidRDefault="00E41DEA" w:rsidP="008B28B8">
            <w:r>
              <w:rPr>
                <w:noProof/>
                <w:lang w:val="en-CA" w:eastAsia="en-CA"/>
              </w:rPr>
              <w:drawing>
                <wp:inline distT="0" distB="0" distL="0" distR="0" wp14:anchorId="609F70CC" wp14:editId="53D0A040">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3854" cy="2055628"/>
                          </a:xfrm>
                          <a:prstGeom prst="rect">
                            <a:avLst/>
                          </a:prstGeom>
                        </pic:spPr>
                      </pic:pic>
                    </a:graphicData>
                  </a:graphic>
                </wp:inline>
              </w:drawing>
            </w:r>
          </w:p>
        </w:tc>
        <w:tc>
          <w:tcPr>
            <w:tcW w:w="4675" w:type="dxa"/>
          </w:tcPr>
          <w:p w:rsidR="00E41DEA" w:rsidRDefault="008F4ED5" w:rsidP="008B28B8">
            <w:r>
              <w:rPr>
                <w:noProof/>
                <w:lang w:val="en-CA" w:eastAsia="en-CA"/>
              </w:rPr>
              <w:drawing>
                <wp:inline distT="0" distB="0" distL="0" distR="0" wp14:anchorId="56AC7FF7" wp14:editId="087CE121">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5421" cy="2045109"/>
                          </a:xfrm>
                          <a:prstGeom prst="rect">
                            <a:avLst/>
                          </a:prstGeom>
                        </pic:spPr>
                      </pic:pic>
                    </a:graphicData>
                  </a:graphic>
                </wp:inline>
              </w:drawing>
            </w:r>
          </w:p>
        </w:tc>
      </w:tr>
    </w:tbl>
    <w:p w:rsidR="00E41DEA" w:rsidRDefault="00E41DEA" w:rsidP="008B28B8"/>
    <w:p w:rsidR="000B7ECF" w:rsidRDefault="000B7ECF" w:rsidP="008B28B8"/>
    <w:tbl>
      <w:tblPr>
        <w:tblStyle w:val="Grilledutableau"/>
        <w:tblW w:w="0" w:type="auto"/>
        <w:tblLook w:val="04A0" w:firstRow="1" w:lastRow="0" w:firstColumn="1" w:lastColumn="0" w:noHBand="0" w:noVBand="1"/>
      </w:tblPr>
      <w:tblGrid>
        <w:gridCol w:w="4657"/>
        <w:gridCol w:w="4693"/>
      </w:tblGrid>
      <w:tr w:rsidR="00E258E0" w:rsidTr="000B7ECF">
        <w:tc>
          <w:tcPr>
            <w:tcW w:w="4675" w:type="dxa"/>
          </w:tcPr>
          <w:p w:rsidR="000B7ECF" w:rsidRDefault="000B7ECF" w:rsidP="000B7ECF">
            <w:r>
              <w:t xml:space="preserve">Généralisation extérieure sur le résultat de la généralisation intérieure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p>
        </w:tc>
        <w:tc>
          <w:tcPr>
            <w:tcW w:w="4675" w:type="dxa"/>
          </w:tcPr>
          <w:p w:rsidR="000B7ECF" w:rsidRDefault="000B7ECF" w:rsidP="008B28B8">
            <w:r>
              <w:t xml:space="preserve">Généralisation intérieure sur le résultat de la généralisation extérieure : </w:t>
            </w:r>
          </w:p>
          <w:p w:rsidR="000B7ECF" w:rsidRPr="000B7ECF" w:rsidRDefault="000B7ECF" w:rsidP="008B28B8">
            <w:pPr>
              <w:rPr>
                <w:b/>
              </w:rPr>
            </w:pPr>
            <w:r w:rsidRPr="000B7ECF">
              <w:rPr>
                <w:b/>
              </w:rPr>
              <w:t>Aucune modification effectuée</w:t>
            </w:r>
          </w:p>
        </w:tc>
      </w:tr>
      <w:tr w:rsidR="00E258E0" w:rsidTr="000B7ECF">
        <w:tc>
          <w:tcPr>
            <w:tcW w:w="4675" w:type="dxa"/>
          </w:tcPr>
          <w:p w:rsidR="000B7ECF" w:rsidRDefault="00E258E0" w:rsidP="008B28B8">
            <w:r>
              <w:rPr>
                <w:noProof/>
                <w:lang w:val="en-CA" w:eastAsia="en-CA"/>
              </w:rPr>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2603" cy="2005822"/>
                          </a:xfrm>
                          <a:prstGeom prst="rect">
                            <a:avLst/>
                          </a:prstGeom>
                        </pic:spPr>
                      </pic:pic>
                    </a:graphicData>
                  </a:graphic>
                </wp:inline>
              </w:drawing>
            </w:r>
          </w:p>
        </w:tc>
        <w:tc>
          <w:tcPr>
            <w:tcW w:w="4675"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81024" cy="2089050"/>
                          </a:xfrm>
                          <a:prstGeom prst="rect">
                            <a:avLst/>
                          </a:prstGeom>
                        </pic:spPr>
                      </pic:pic>
                    </a:graphicData>
                  </a:graphic>
                </wp:inline>
              </w:drawing>
            </w:r>
          </w:p>
        </w:tc>
      </w:tr>
    </w:tbl>
    <w:p w:rsidR="008B28B8" w:rsidRPr="00C238FB" w:rsidRDefault="008B28B8" w:rsidP="008B28B8"/>
    <w:p w:rsidR="00023EDA" w:rsidRDefault="00023EDA">
      <w:pPr>
        <w:rPr>
          <w:b/>
          <w:sz w:val="28"/>
          <w:szCs w:val="28"/>
        </w:rPr>
      </w:pPr>
      <w:r>
        <w:rPr>
          <w:b/>
          <w:sz w:val="28"/>
          <w:szCs w:val="28"/>
        </w:rPr>
        <w:br w:type="page"/>
      </w:r>
    </w:p>
    <w:p w:rsidR="008B28B8" w:rsidRPr="0010060D" w:rsidRDefault="008B28B8" w:rsidP="008B28B8">
      <w:pPr>
        <w:rPr>
          <w:b/>
          <w:sz w:val="28"/>
          <w:szCs w:val="28"/>
        </w:rPr>
      </w:pPr>
      <w:r>
        <w:rPr>
          <w:b/>
          <w:sz w:val="28"/>
          <w:szCs w:val="28"/>
        </w:rPr>
        <w:lastRenderedPageBreak/>
        <w:t>Généralisation d</w:t>
      </w:r>
      <w:r w:rsidR="00D25B70">
        <w:rPr>
          <w:b/>
          <w:sz w:val="28"/>
          <w:szCs w:val="28"/>
        </w:rPr>
        <w:t>’une</w:t>
      </w:r>
      <w:r>
        <w:rPr>
          <w:b/>
          <w:sz w:val="28"/>
          <w:szCs w:val="28"/>
        </w:rPr>
        <w:t xml:space="preserve"> </w:t>
      </w:r>
      <w:proofErr w:type="spellStart"/>
      <w:r>
        <w:rPr>
          <w:b/>
          <w:sz w:val="28"/>
          <w:szCs w:val="28"/>
        </w:rPr>
        <w:t>polyligne</w:t>
      </w:r>
      <w:proofErr w:type="spellEnd"/>
    </w:p>
    <w:p w:rsidR="00DC7711" w:rsidRDefault="00DC7711" w:rsidP="00DC7711"/>
    <w:tbl>
      <w:tblPr>
        <w:tblStyle w:val="Grilledutableau"/>
        <w:tblW w:w="0" w:type="auto"/>
        <w:tblLook w:val="04A0" w:firstRow="1" w:lastRow="0" w:firstColumn="1" w:lastColumn="0" w:noHBand="0" w:noVBand="1"/>
      </w:tblPr>
      <w:tblGrid>
        <w:gridCol w:w="4666"/>
        <w:gridCol w:w="4684"/>
      </w:tblGrid>
      <w:tr w:rsidR="00B569B0" w:rsidTr="00A1744F">
        <w:tc>
          <w:tcPr>
            <w:tcW w:w="4666" w:type="dxa"/>
          </w:tcPr>
          <w:p w:rsidR="00DC7711" w:rsidRDefault="00DC7711" w:rsidP="00B569B0">
            <w:r>
              <w:t xml:space="preserve">Avant le filtre des sommets (1.5 mètre), des droites (3 mètres) et des </w:t>
            </w:r>
            <w:r w:rsidR="00B569B0">
              <w:t>lignes</w:t>
            </w:r>
            <w:r>
              <w:t xml:space="preserve"> (</w:t>
            </w:r>
            <w:r w:rsidR="00B569B0">
              <w:t>250</w:t>
            </w:r>
            <w:r>
              <w:t xml:space="preserve"> mètres)</w:t>
            </w:r>
          </w:p>
        </w:tc>
        <w:tc>
          <w:tcPr>
            <w:tcW w:w="4684" w:type="dxa"/>
          </w:tcPr>
          <w:p w:rsidR="00DC7711" w:rsidRDefault="00DC7711" w:rsidP="00B569B0">
            <w:r>
              <w:t xml:space="preserve">Après le filtre des sommets (1.5 mètre), des droites (3 mètres) et des </w:t>
            </w:r>
            <w:r w:rsidR="00B569B0">
              <w:t>lignes</w:t>
            </w:r>
            <w:r>
              <w:t xml:space="preserve"> (</w:t>
            </w:r>
            <w:r w:rsidR="00B569B0">
              <w:t>250</w:t>
            </w:r>
            <w:r>
              <w:t xml:space="preserve"> mètres)</w:t>
            </w:r>
          </w:p>
        </w:tc>
      </w:tr>
      <w:tr w:rsidR="00B569B0" w:rsidTr="00A1744F">
        <w:tc>
          <w:tcPr>
            <w:tcW w:w="4666"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4295" cy="2135045"/>
                          </a:xfrm>
                          <a:prstGeom prst="rect">
                            <a:avLst/>
                          </a:prstGeom>
                        </pic:spPr>
                      </pic:pic>
                    </a:graphicData>
                  </a:graphic>
                </wp:inline>
              </w:drawing>
            </w:r>
          </w:p>
        </w:tc>
      </w:tr>
    </w:tbl>
    <w:p w:rsidR="00A1744F" w:rsidRDefault="00A1744F" w:rsidP="00A1744F"/>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A1744F" w:rsidP="0032374E">
            <w:r>
              <w:t>Points de connexion utilisés pour la généralisation de gauche</w:t>
            </w:r>
          </w:p>
        </w:tc>
        <w:tc>
          <w:tcPr>
            <w:tcW w:w="4675" w:type="dxa"/>
          </w:tcPr>
          <w:p w:rsidR="00A1744F" w:rsidRDefault="00A1744F" w:rsidP="0032374E">
            <w:r>
              <w:t>Points de connexion utilisés pour la généralisation de droite</w:t>
            </w:r>
          </w:p>
        </w:tc>
      </w:tr>
      <w:tr w:rsidR="00A1744F" w:rsidTr="0032374E">
        <w:tc>
          <w:tcPr>
            <w:tcW w:w="4675"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4561" cy="2119864"/>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733D94" w:rsidTr="0088040E">
        <w:tc>
          <w:tcPr>
            <w:tcW w:w="4675" w:type="dxa"/>
          </w:tcPr>
          <w:p w:rsidR="00DC7711" w:rsidRDefault="00DC7711" w:rsidP="00733D94">
            <w:r>
              <w:t xml:space="preserve">Droites </w:t>
            </w:r>
            <w:r w:rsidR="00733D94">
              <w:t>significatives de gauche</w:t>
            </w:r>
            <w:r>
              <w:t xml:space="preserve"> des triangles de Delaunay</w:t>
            </w:r>
          </w:p>
        </w:tc>
        <w:tc>
          <w:tcPr>
            <w:tcW w:w="4675" w:type="dxa"/>
          </w:tcPr>
          <w:p w:rsidR="00DC7711" w:rsidRDefault="00733D94" w:rsidP="00733D94">
            <w:r>
              <w:t>Droites significatives de droite des triangles de Delaunay</w:t>
            </w:r>
          </w:p>
        </w:tc>
      </w:tr>
      <w:tr w:rsidR="00733D94" w:rsidTr="00BF42C6">
        <w:trPr>
          <w:trHeight w:val="3414"/>
        </w:trPr>
        <w:tc>
          <w:tcPr>
            <w:tcW w:w="4675"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6110" cy="2103358"/>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59"/>
        <w:gridCol w:w="4691"/>
      </w:tblGrid>
      <w:tr w:rsidR="0088040E" w:rsidTr="0088040E">
        <w:tc>
          <w:tcPr>
            <w:tcW w:w="4675" w:type="dxa"/>
          </w:tcPr>
          <w:p w:rsidR="00DC7711" w:rsidRDefault="00DC7711" w:rsidP="0088040E">
            <w:r>
              <w:lastRenderedPageBreak/>
              <w:t xml:space="preserve">Largeur minimale de généralisation pour les droites </w:t>
            </w:r>
            <w:r w:rsidR="00530CDA">
              <w:t>de gauche</w:t>
            </w:r>
            <w:r>
              <w:t xml:space="preserve"> des triangles de Delaunay</w:t>
            </w:r>
          </w:p>
          <w:p w:rsidR="00DC7711" w:rsidRDefault="00DC7711" w:rsidP="00BF42C6">
            <w:r>
              <w:t>(&lt;</w:t>
            </w:r>
            <w:r w:rsidR="00BF42C6">
              <w:t>50</w:t>
            </w:r>
            <w:r>
              <w:t xml:space="preserve"> mètres)</w:t>
            </w:r>
          </w:p>
        </w:tc>
        <w:tc>
          <w:tcPr>
            <w:tcW w:w="4675" w:type="dxa"/>
          </w:tcPr>
          <w:p w:rsidR="00DC7711" w:rsidRDefault="00DC7711" w:rsidP="0088040E">
            <w:r>
              <w:t xml:space="preserve">Largeur minimale de généralisation pour les droites </w:t>
            </w:r>
            <w:r w:rsidR="00530CDA">
              <w:t>de droite</w:t>
            </w:r>
            <w:r>
              <w:t xml:space="preserve"> des triangles de Delaunay</w:t>
            </w:r>
          </w:p>
          <w:p w:rsidR="00DC7711" w:rsidRDefault="00DC7711" w:rsidP="00BF42C6">
            <w:r>
              <w:t>(&lt;</w:t>
            </w:r>
            <w:r w:rsidR="00BF42C6">
              <w:t>50</w:t>
            </w:r>
            <w:r>
              <w:t xml:space="preserve"> mètres)</w:t>
            </w:r>
          </w:p>
        </w:tc>
      </w:tr>
      <w:tr w:rsidR="0088040E" w:rsidTr="0088040E">
        <w:trPr>
          <w:trHeight w:val="3340"/>
        </w:trPr>
        <w:tc>
          <w:tcPr>
            <w:tcW w:w="4675"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6553" cy="2106930"/>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3265" cy="2153107"/>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19"/>
        <w:gridCol w:w="4731"/>
      </w:tblGrid>
      <w:tr w:rsidR="0088040E" w:rsidTr="0088040E">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gauche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droite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r>
      <w:tr w:rsidR="0088040E" w:rsidTr="00B16A5E">
        <w:trPr>
          <w:trHeight w:val="3402"/>
        </w:trPr>
        <w:tc>
          <w:tcPr>
            <w:tcW w:w="4675" w:type="dxa"/>
          </w:tcPr>
          <w:p w:rsidR="00DC7711" w:rsidRDefault="0088040E" w:rsidP="0088040E">
            <w:r>
              <w:rPr>
                <w:noProof/>
                <w:lang w:val="en-CA" w:eastAsia="en-CA"/>
              </w:rPr>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4236" cy="2070302"/>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9019" cy="2128198"/>
                          </a:xfrm>
                          <a:prstGeom prst="rect">
                            <a:avLst/>
                          </a:prstGeom>
                        </pic:spPr>
                      </pic:pic>
                    </a:graphicData>
                  </a:graphic>
                </wp:inline>
              </w:drawing>
            </w:r>
          </w:p>
        </w:tc>
      </w:tr>
    </w:tbl>
    <w:p w:rsidR="00DC7711" w:rsidRDefault="00DC7711" w:rsidP="00DC7711"/>
    <w:p w:rsidR="00DC7711" w:rsidRDefault="00DC7711" w:rsidP="00DC7711"/>
    <w:tbl>
      <w:tblPr>
        <w:tblStyle w:val="Grilledutableau"/>
        <w:tblW w:w="9351" w:type="dxa"/>
        <w:tblLook w:val="04A0" w:firstRow="1" w:lastRow="0" w:firstColumn="1" w:lastColumn="0" w:noHBand="0" w:noVBand="1"/>
      </w:tblPr>
      <w:tblGrid>
        <w:gridCol w:w="4581"/>
        <w:gridCol w:w="4770"/>
      </w:tblGrid>
      <w:tr w:rsidR="00DC7711" w:rsidTr="0088040E">
        <w:trPr>
          <w:trHeight w:val="134"/>
        </w:trPr>
        <w:tc>
          <w:tcPr>
            <w:tcW w:w="4531" w:type="dxa"/>
          </w:tcPr>
          <w:p w:rsidR="00DC7711" w:rsidRDefault="00DC7711" w:rsidP="0088040E">
            <w:r>
              <w:t xml:space="preserve">Avant </w:t>
            </w:r>
            <w:r w:rsidR="0088040E">
              <w:t xml:space="preserve">la longueur minimale d’une ligne de généralisation de gauche </w:t>
            </w:r>
            <w:r>
              <w:t>(&gt;0 mètres)</w:t>
            </w:r>
          </w:p>
        </w:tc>
        <w:tc>
          <w:tcPr>
            <w:tcW w:w="4820" w:type="dxa"/>
          </w:tcPr>
          <w:p w:rsidR="00DC7711" w:rsidRDefault="00DC7711" w:rsidP="00530CDA">
            <w:r>
              <w:t xml:space="preserve">Avant </w:t>
            </w:r>
            <w:r w:rsidR="0088040E">
              <w:t xml:space="preserve">la longueur minimale d’une ligne de généralisation de </w:t>
            </w:r>
            <w:r w:rsidR="00530CDA">
              <w:t>droite</w:t>
            </w:r>
            <w:r w:rsidR="0088040E">
              <w:t xml:space="preserve"> (&gt;0 mètres)</w:t>
            </w:r>
          </w:p>
        </w:tc>
      </w:tr>
      <w:tr w:rsidR="00DC7711" w:rsidTr="00B16A5E">
        <w:trPr>
          <w:trHeight w:val="3502"/>
        </w:trPr>
        <w:tc>
          <w:tcPr>
            <w:tcW w:w="4531"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87862" cy="2070642"/>
                          </a:xfrm>
                          <a:prstGeom prst="rect">
                            <a:avLst/>
                          </a:prstGeom>
                        </pic:spPr>
                      </pic:pic>
                    </a:graphicData>
                  </a:graphic>
                </wp:inline>
              </w:drawing>
            </w:r>
          </w:p>
        </w:tc>
        <w:tc>
          <w:tcPr>
            <w:tcW w:w="482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0330" cy="2165642"/>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88040E">
            <w:r>
              <w:lastRenderedPageBreak/>
              <w:t xml:space="preserve">Après la </w:t>
            </w:r>
            <w:r w:rsidR="0088040E">
              <w:t>longueur</w:t>
            </w:r>
            <w:r>
              <w:t xml:space="preserve"> minimale d’un</w:t>
            </w:r>
            <w:r w:rsidR="0088040E">
              <w:t>e ligne</w:t>
            </w:r>
            <w:r>
              <w:t xml:space="preserve"> de généralisation </w:t>
            </w:r>
            <w:r w:rsidR="0088040E">
              <w:t>de gauche</w:t>
            </w:r>
            <w:r>
              <w:t xml:space="preserve"> (&gt;</w:t>
            </w:r>
            <w:r w:rsidR="0088040E">
              <w:t>25</w:t>
            </w:r>
            <w:r>
              <w:t>0 mètres)</w:t>
            </w:r>
          </w:p>
        </w:tc>
        <w:tc>
          <w:tcPr>
            <w:tcW w:w="4675" w:type="dxa"/>
          </w:tcPr>
          <w:p w:rsidR="00DC7711" w:rsidRDefault="00A40AEB" w:rsidP="00A40AEB">
            <w:r>
              <w:t xml:space="preserve">Après la longueur minimale d’une ligne de généralisation de droite </w:t>
            </w:r>
            <w:r w:rsidR="00DC7711">
              <w:t>(&gt;</w:t>
            </w:r>
            <w:r>
              <w:t>250</w:t>
            </w:r>
            <w:r w:rsidR="00DC7711">
              <w:t xml:space="preserve"> mètres)</w:t>
            </w:r>
          </w:p>
        </w:tc>
      </w:tr>
      <w:tr w:rsidR="00A40AEB" w:rsidTr="00A40AEB">
        <w:trPr>
          <w:trHeight w:val="3526"/>
        </w:trPr>
        <w:tc>
          <w:tcPr>
            <w:tcW w:w="4675"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0862" cy="2109619"/>
                          </a:xfrm>
                          <a:prstGeom prst="rect">
                            <a:avLst/>
                          </a:prstGeom>
                        </pic:spPr>
                      </pic:pic>
                    </a:graphicData>
                  </a:graphic>
                </wp:inline>
              </w:drawing>
            </w:r>
          </w:p>
        </w:tc>
      </w:tr>
    </w:tbl>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90"/>
        <w:gridCol w:w="4660"/>
      </w:tblGrid>
      <w:tr w:rsidR="00530CDA" w:rsidTr="0088040E">
        <w:tc>
          <w:tcPr>
            <w:tcW w:w="4675" w:type="dxa"/>
          </w:tcPr>
          <w:p w:rsidR="00DC7711" w:rsidRDefault="00DC7711" w:rsidP="00530CDA">
            <w:proofErr w:type="spellStart"/>
            <w:r>
              <w:t>Poly</w:t>
            </w:r>
            <w:r w:rsidR="00530CDA">
              <w:t>ligne</w:t>
            </w:r>
            <w:proofErr w:type="spellEnd"/>
            <w:r>
              <w:t xml:space="preserve"> généralisé</w:t>
            </w:r>
            <w:r w:rsidR="00530CDA">
              <w:t>e via la généralisation de gauche</w:t>
            </w:r>
          </w:p>
        </w:tc>
        <w:tc>
          <w:tcPr>
            <w:tcW w:w="4675" w:type="dxa"/>
          </w:tcPr>
          <w:p w:rsidR="00DC7711" w:rsidRDefault="00A40AEB" w:rsidP="00A40AEB">
            <w:proofErr w:type="spellStart"/>
            <w:r>
              <w:t>Polyligne</w:t>
            </w:r>
            <w:proofErr w:type="spellEnd"/>
            <w:r>
              <w:t xml:space="preserve"> généralisée via la généralisation de droite</w:t>
            </w:r>
          </w:p>
        </w:tc>
      </w:tr>
      <w:tr w:rsidR="00530CDA" w:rsidTr="00B16A5E">
        <w:trPr>
          <w:trHeight w:val="3407"/>
        </w:trPr>
        <w:tc>
          <w:tcPr>
            <w:tcW w:w="4675"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512" cy="2150597"/>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1267" cy="2125535"/>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530CDA">
            <w:r>
              <w:t>Squelette d</w:t>
            </w:r>
            <w:r w:rsidR="00530CDA">
              <w:t>e la</w:t>
            </w:r>
            <w:r>
              <w:t xml:space="preserve"> </w:t>
            </w:r>
            <w:proofErr w:type="spellStart"/>
            <w:r>
              <w:t>poly</w:t>
            </w:r>
            <w:r w:rsidR="00530CDA">
              <w:t>ligne</w:t>
            </w:r>
            <w:proofErr w:type="spellEnd"/>
            <w:r>
              <w:t xml:space="preserve"> généralisé</w:t>
            </w:r>
            <w:r w:rsidR="00530CDA">
              <w:t>e</w:t>
            </w:r>
            <w:r>
              <w:t xml:space="preserve"> via la généralisation </w:t>
            </w:r>
            <w:r w:rsidR="00530CDA">
              <w:t>de gauche</w:t>
            </w:r>
          </w:p>
        </w:tc>
        <w:tc>
          <w:tcPr>
            <w:tcW w:w="4675" w:type="dxa"/>
          </w:tcPr>
          <w:p w:rsidR="00DC7711" w:rsidRDefault="00A40AEB" w:rsidP="00A40AEB">
            <w:r>
              <w:t xml:space="preserve">Squelette de la </w:t>
            </w:r>
            <w:proofErr w:type="spellStart"/>
            <w:r>
              <w:t>polyligne</w:t>
            </w:r>
            <w:proofErr w:type="spellEnd"/>
            <w:r>
              <w:t xml:space="preserve"> généralisée via la généralisation de droite</w:t>
            </w:r>
          </w:p>
        </w:tc>
      </w:tr>
      <w:tr w:rsidR="00A40AEB" w:rsidTr="00A40AEB">
        <w:trPr>
          <w:trHeight w:val="3370"/>
        </w:trPr>
        <w:tc>
          <w:tcPr>
            <w:tcW w:w="4675"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32008" cy="2110088"/>
                          </a:xfrm>
                          <a:prstGeom prst="rect">
                            <a:avLst/>
                          </a:prstGeom>
                        </pic:spPr>
                      </pic:pic>
                    </a:graphicData>
                  </a:graphic>
                </wp:inline>
              </w:drawing>
            </w:r>
          </w:p>
        </w:tc>
      </w:tr>
    </w:tbl>
    <w:p w:rsidR="00DC7711" w:rsidRDefault="00DC7711" w:rsidP="00DC7711"/>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45"/>
        <w:gridCol w:w="4705"/>
      </w:tblGrid>
      <w:tr w:rsidR="00DC7711" w:rsidTr="0088040E">
        <w:tc>
          <w:tcPr>
            <w:tcW w:w="4675" w:type="dxa"/>
          </w:tcPr>
          <w:p w:rsidR="00DC7711" w:rsidRDefault="006A41A2" w:rsidP="00A40AEB">
            <w:r>
              <w:t>L</w:t>
            </w:r>
            <w:r w:rsidR="00DC7711">
              <w:t>igne</w:t>
            </w:r>
            <w:r>
              <w:t>s</w:t>
            </w:r>
            <w:r w:rsidR="00DC7711">
              <w:t xml:space="preserve"> d’erreurs de la généralisation </w:t>
            </w:r>
            <w:r w:rsidR="00A40AEB">
              <w:t>de gauche</w:t>
            </w:r>
          </w:p>
        </w:tc>
        <w:tc>
          <w:tcPr>
            <w:tcW w:w="4675" w:type="dxa"/>
          </w:tcPr>
          <w:p w:rsidR="00DC7711" w:rsidRDefault="006A41A2" w:rsidP="00A40AEB">
            <w:r>
              <w:t>L</w:t>
            </w:r>
            <w:r w:rsidR="00DC7711">
              <w:t>igne</w:t>
            </w:r>
            <w:r>
              <w:t>s</w:t>
            </w:r>
            <w:r w:rsidR="00DC7711">
              <w:t xml:space="preserve"> d’erreurs de la généralisation </w:t>
            </w:r>
            <w:r w:rsidR="00A40AEB">
              <w:t>de droite</w:t>
            </w:r>
          </w:p>
        </w:tc>
      </w:tr>
      <w:tr w:rsidR="00DC7711" w:rsidTr="00B16A5E">
        <w:trPr>
          <w:trHeight w:val="3438"/>
        </w:trPr>
        <w:tc>
          <w:tcPr>
            <w:tcW w:w="4675"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22367" cy="2102904"/>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69428" cy="2145019"/>
                          </a:xfrm>
                          <a:prstGeom prst="rect">
                            <a:avLst/>
                          </a:prstGeom>
                        </pic:spPr>
                      </pic:pic>
                    </a:graphicData>
                  </a:graphic>
                </wp:inline>
              </w:drawing>
            </w:r>
          </w:p>
        </w:tc>
      </w:tr>
    </w:tbl>
    <w:p w:rsidR="00DC7711" w:rsidRDefault="00DC7711" w:rsidP="00DC7711"/>
    <w:p w:rsidR="00076AA9" w:rsidRDefault="00076AA9" w:rsidP="00DC7711"/>
    <w:tbl>
      <w:tblPr>
        <w:tblStyle w:val="Grilledutableau"/>
        <w:tblW w:w="0" w:type="auto"/>
        <w:tblLook w:val="04A0" w:firstRow="1" w:lastRow="0" w:firstColumn="1" w:lastColumn="0" w:noHBand="0" w:noVBand="1"/>
      </w:tblPr>
      <w:tblGrid>
        <w:gridCol w:w="4700"/>
        <w:gridCol w:w="4650"/>
      </w:tblGrid>
      <w:tr w:rsidR="004102E6" w:rsidTr="0088040E">
        <w:tc>
          <w:tcPr>
            <w:tcW w:w="4675" w:type="dxa"/>
          </w:tcPr>
          <w:p w:rsidR="00DC7711" w:rsidRDefault="00DC7711" w:rsidP="0088040E">
            <w:r>
              <w:t xml:space="preserve">Généralisation </w:t>
            </w:r>
            <w:r w:rsidR="00A40AEB">
              <w:t>de droite</w:t>
            </w:r>
            <w:r>
              <w:t xml:space="preserve"> sur le résultat de la généralisation </w:t>
            </w:r>
            <w:r w:rsidR="00A40AEB">
              <w:t>de gauche</w:t>
            </w:r>
            <w:r>
              <w:t xml:space="preserve"> : </w:t>
            </w:r>
          </w:p>
          <w:p w:rsidR="00DC7711" w:rsidRDefault="004102E6" w:rsidP="0088040E">
            <w:r>
              <w:rPr>
                <w:b/>
              </w:rPr>
              <w:t>Deux</w:t>
            </w:r>
            <w:r w:rsidR="00DC7711">
              <w:rPr>
                <w:b/>
              </w:rPr>
              <w:t xml:space="preserve"> petites</w:t>
            </w:r>
            <w:r w:rsidR="00DC7711" w:rsidRPr="000B7ECF">
              <w:rPr>
                <w:b/>
              </w:rPr>
              <w:t xml:space="preserve"> modification</w:t>
            </w:r>
            <w:r w:rsidR="00DC7711">
              <w:rPr>
                <w:b/>
              </w:rPr>
              <w:t>s</w:t>
            </w:r>
            <w:r w:rsidR="00DC7711" w:rsidRPr="000B7ECF">
              <w:rPr>
                <w:b/>
              </w:rPr>
              <w:t xml:space="preserve"> effectuée</w:t>
            </w:r>
            <w:r w:rsidR="00DC7711">
              <w:rPr>
                <w:b/>
              </w:rPr>
              <w:t>s</w:t>
            </w:r>
          </w:p>
        </w:tc>
        <w:tc>
          <w:tcPr>
            <w:tcW w:w="4675" w:type="dxa"/>
          </w:tcPr>
          <w:p w:rsidR="00DC7711" w:rsidRDefault="00DC7711" w:rsidP="0088040E">
            <w:r>
              <w:t xml:space="preserve">Généralisation </w:t>
            </w:r>
            <w:r w:rsidR="00A40AEB">
              <w:t>de gauche</w:t>
            </w:r>
            <w:r>
              <w:t xml:space="preserve"> sur le résultat de la généralisation </w:t>
            </w:r>
            <w:r w:rsidR="00A40AEB">
              <w:t>de droite</w:t>
            </w:r>
            <w:r>
              <w:t xml:space="preserve"> : </w:t>
            </w:r>
          </w:p>
          <w:p w:rsidR="00DC7711" w:rsidRPr="000B7ECF" w:rsidRDefault="004102E6" w:rsidP="0088040E">
            <w:pPr>
              <w:rPr>
                <w:b/>
              </w:rPr>
            </w:pPr>
            <w:r>
              <w:rPr>
                <w:b/>
              </w:rPr>
              <w:t>Deux petites modifications effectuées</w:t>
            </w:r>
          </w:p>
        </w:tc>
      </w:tr>
      <w:tr w:rsidR="004102E6" w:rsidTr="00B16A5E">
        <w:trPr>
          <w:trHeight w:val="3414"/>
        </w:trPr>
        <w:tc>
          <w:tcPr>
            <w:tcW w:w="4675" w:type="dxa"/>
          </w:tcPr>
          <w:p w:rsidR="00DC7711" w:rsidRDefault="004102E6" w:rsidP="0088040E">
            <w:r>
              <w:rPr>
                <w:noProof/>
                <w:lang w:val="en-CA" w:eastAsia="en-CA"/>
              </w:rPr>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8504" cy="2143809"/>
                          </a:xfrm>
                          <a:prstGeom prst="rect">
                            <a:avLst/>
                          </a:prstGeom>
                        </pic:spPr>
                      </pic:pic>
                    </a:graphicData>
                  </a:graphic>
                </wp:inline>
              </w:drawing>
            </w:r>
          </w:p>
        </w:tc>
        <w:tc>
          <w:tcPr>
            <w:tcW w:w="4675"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45484" cy="2103713"/>
                          </a:xfrm>
                          <a:prstGeom prst="rect">
                            <a:avLst/>
                          </a:prstGeom>
                        </pic:spPr>
                      </pic:pic>
                    </a:graphicData>
                  </a:graphic>
                </wp:inline>
              </w:drawing>
            </w:r>
          </w:p>
        </w:tc>
      </w:tr>
    </w:tbl>
    <w:p w:rsidR="006731ED" w:rsidRDefault="006731ED" w:rsidP="00DC7711"/>
    <w:tbl>
      <w:tblPr>
        <w:tblStyle w:val="Grilledutableau"/>
        <w:tblW w:w="0" w:type="auto"/>
        <w:tblLook w:val="04A0" w:firstRow="1" w:lastRow="0" w:firstColumn="1" w:lastColumn="0" w:noHBand="0" w:noVBand="1"/>
      </w:tblPr>
      <w:tblGrid>
        <w:gridCol w:w="4675"/>
        <w:gridCol w:w="4675"/>
      </w:tblGrid>
      <w:tr w:rsidR="00CF4150" w:rsidTr="004102E6">
        <w:tc>
          <w:tcPr>
            <w:tcW w:w="4675" w:type="dxa"/>
          </w:tcPr>
          <w:p w:rsidR="004102E6" w:rsidRDefault="004102E6" w:rsidP="00DC7711">
            <w:r>
              <w:t xml:space="preserve">Résultat de la généralisation </w:t>
            </w:r>
            <w:r w:rsidRPr="006B00AE">
              <w:rPr>
                <w:b/>
              </w:rPr>
              <w:t>gauche-droite</w:t>
            </w:r>
            <w:r w:rsidR="00CF4150">
              <w:t xml:space="preserve"> par rapport à l’originale</w:t>
            </w:r>
          </w:p>
          <w:p w:rsidR="006B00AE" w:rsidRDefault="006B00AE" w:rsidP="00DC7711">
            <w:r>
              <w:t>(50 mètres, 0 mètre et 250 mètres)</w:t>
            </w:r>
          </w:p>
        </w:tc>
        <w:tc>
          <w:tcPr>
            <w:tcW w:w="4675" w:type="dxa"/>
          </w:tcPr>
          <w:p w:rsidR="006B00AE" w:rsidRDefault="004102E6" w:rsidP="004102E6">
            <w:r>
              <w:t xml:space="preserve">Résultat de la généralisation </w:t>
            </w:r>
            <w:r w:rsidRPr="006B00AE">
              <w:rPr>
                <w:b/>
              </w:rPr>
              <w:t>droite-gauche</w:t>
            </w:r>
            <w:r w:rsidR="00CF4150">
              <w:t xml:space="preserve"> par rapport à l’originale</w:t>
            </w:r>
            <w:r w:rsidR="006B00AE">
              <w:t xml:space="preserve"> </w:t>
            </w:r>
          </w:p>
          <w:p w:rsidR="004102E6" w:rsidRDefault="006B00AE" w:rsidP="004102E6">
            <w:r>
              <w:t>(50 mètres, 0 mètre et 250 mètres)</w:t>
            </w:r>
          </w:p>
        </w:tc>
      </w:tr>
      <w:tr w:rsidR="00CF4150" w:rsidTr="00CF4150">
        <w:trPr>
          <w:trHeight w:val="3511"/>
        </w:trPr>
        <w:tc>
          <w:tcPr>
            <w:tcW w:w="4675"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0173" cy="2153052"/>
                          </a:xfrm>
                          <a:prstGeom prst="rect">
                            <a:avLst/>
                          </a:prstGeom>
                        </pic:spPr>
                      </pic:pic>
                    </a:graphicData>
                  </a:graphic>
                </wp:inline>
              </w:drawing>
            </w:r>
          </w:p>
        </w:tc>
      </w:tr>
    </w:tbl>
    <w:p w:rsidR="004102E6" w:rsidRDefault="004102E6" w:rsidP="00DC7711"/>
    <w:p w:rsidR="006D7740" w:rsidRPr="0010060D" w:rsidRDefault="006D7740" w:rsidP="006D7740">
      <w:pPr>
        <w:rPr>
          <w:b/>
          <w:sz w:val="28"/>
          <w:szCs w:val="28"/>
        </w:rPr>
      </w:pPr>
      <w:r>
        <w:rPr>
          <w:b/>
          <w:sz w:val="28"/>
          <w:szCs w:val="28"/>
        </w:rPr>
        <w:br w:type="page"/>
      </w:r>
      <w:r>
        <w:rPr>
          <w:b/>
          <w:sz w:val="28"/>
          <w:szCs w:val="28"/>
        </w:rPr>
        <w:lastRenderedPageBreak/>
        <w:t xml:space="preserve">Généralisation d’une </w:t>
      </w:r>
      <w:proofErr w:type="spellStart"/>
      <w:r>
        <w:rPr>
          <w:b/>
          <w:sz w:val="28"/>
          <w:szCs w:val="28"/>
        </w:rPr>
        <w:t>polyligne</w:t>
      </w:r>
      <w:proofErr w:type="spellEnd"/>
      <w:r>
        <w:rPr>
          <w:b/>
          <w:sz w:val="28"/>
          <w:szCs w:val="28"/>
        </w:rPr>
        <w:t xml:space="preserve"> fra</w:t>
      </w:r>
      <w:r w:rsidR="00061805">
        <w:rPr>
          <w:b/>
          <w:sz w:val="28"/>
          <w:szCs w:val="28"/>
        </w:rPr>
        <w:t>ctionnée</w:t>
      </w:r>
    </w:p>
    <w:p w:rsidR="006731ED" w:rsidRDefault="006731ED" w:rsidP="00DC7711"/>
    <w:tbl>
      <w:tblPr>
        <w:tblStyle w:val="Grilledutableau"/>
        <w:tblW w:w="0" w:type="auto"/>
        <w:tblLook w:val="04A0" w:firstRow="1" w:lastRow="0" w:firstColumn="1" w:lastColumn="0" w:noHBand="0" w:noVBand="1"/>
      </w:tblPr>
      <w:tblGrid>
        <w:gridCol w:w="4664"/>
        <w:gridCol w:w="4686"/>
      </w:tblGrid>
      <w:tr w:rsidR="006D7740" w:rsidTr="006D7740">
        <w:tc>
          <w:tcPr>
            <w:tcW w:w="4675" w:type="dxa"/>
          </w:tcPr>
          <w:p w:rsidR="006D7740" w:rsidRDefault="006D7740" w:rsidP="00061805">
            <w:r>
              <w:t>Fra</w:t>
            </w:r>
            <w:r w:rsidR="00061805">
              <w:t xml:space="preserve">ctionnement </w:t>
            </w:r>
            <w:r>
              <w:t xml:space="preserve">d’une </w:t>
            </w:r>
            <w:proofErr w:type="spellStart"/>
            <w:r>
              <w:t>polyligne</w:t>
            </w:r>
            <w:proofErr w:type="spellEnd"/>
          </w:p>
        </w:tc>
        <w:tc>
          <w:tcPr>
            <w:tcW w:w="4675" w:type="dxa"/>
          </w:tcPr>
          <w:p w:rsidR="006D7740" w:rsidRDefault="006D7740" w:rsidP="00B16A5E">
            <w:r>
              <w:t xml:space="preserve">Droites de gauche et de droite des triangles de Delaunay de la </w:t>
            </w:r>
            <w:proofErr w:type="spellStart"/>
            <w:r>
              <w:t>polyligne</w:t>
            </w:r>
            <w:proofErr w:type="spellEnd"/>
            <w:r>
              <w:t xml:space="preserve"> fra</w:t>
            </w:r>
            <w:r w:rsidR="00B16A5E">
              <w:t>ctionnée</w:t>
            </w:r>
          </w:p>
        </w:tc>
      </w:tr>
      <w:tr w:rsidR="006D7740" w:rsidTr="006D7740">
        <w:tc>
          <w:tcPr>
            <w:tcW w:w="4675" w:type="dxa"/>
          </w:tcPr>
          <w:p w:rsidR="006D7740" w:rsidRDefault="006D7740" w:rsidP="00DC7711">
            <w:r>
              <w:rPr>
                <w:noProof/>
                <w:lang w:val="en-CA" w:eastAsia="en-CA"/>
              </w:rPr>
              <w:drawing>
                <wp:inline distT="0" distB="0" distL="0" distR="0" wp14:anchorId="3F7F9695" wp14:editId="2EB280B8">
                  <wp:extent cx="2819400" cy="2096477"/>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0002" cy="2104360"/>
                          </a:xfrm>
                          <a:prstGeom prst="rect">
                            <a:avLst/>
                          </a:prstGeom>
                        </pic:spPr>
                      </pic:pic>
                    </a:graphicData>
                  </a:graphic>
                </wp:inline>
              </w:drawing>
            </w:r>
          </w:p>
        </w:tc>
        <w:tc>
          <w:tcPr>
            <w:tcW w:w="4675" w:type="dxa"/>
          </w:tcPr>
          <w:p w:rsidR="006D7740" w:rsidRDefault="006D7740" w:rsidP="00DC7711">
            <w:r>
              <w:rPr>
                <w:noProof/>
                <w:lang w:val="en-CA" w:eastAsia="en-CA"/>
              </w:rPr>
              <w:drawing>
                <wp:inline distT="0" distB="0" distL="0" distR="0" wp14:anchorId="11AB4AD1" wp14:editId="5E37136A">
                  <wp:extent cx="2838450" cy="2109733"/>
                  <wp:effectExtent l="0" t="0" r="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4270" cy="2121491"/>
                          </a:xfrm>
                          <a:prstGeom prst="rect">
                            <a:avLst/>
                          </a:prstGeom>
                        </pic:spPr>
                      </pic:pic>
                    </a:graphicData>
                  </a:graphic>
                </wp:inline>
              </w:drawing>
            </w:r>
          </w:p>
        </w:tc>
      </w:tr>
    </w:tbl>
    <w:p w:rsidR="006D7740" w:rsidRDefault="006D7740" w:rsidP="00DC7711"/>
    <w:p w:rsidR="006D7740" w:rsidRDefault="006D7740" w:rsidP="00DC7711"/>
    <w:tbl>
      <w:tblPr>
        <w:tblStyle w:val="Grilledutableau"/>
        <w:tblW w:w="0" w:type="auto"/>
        <w:tblLook w:val="04A0" w:firstRow="1" w:lastRow="0" w:firstColumn="1" w:lastColumn="0" w:noHBand="0" w:noVBand="1"/>
      </w:tblPr>
      <w:tblGrid>
        <w:gridCol w:w="4683"/>
        <w:gridCol w:w="4667"/>
      </w:tblGrid>
      <w:tr w:rsidR="006731ED" w:rsidTr="005B541B">
        <w:tc>
          <w:tcPr>
            <w:tcW w:w="4675" w:type="dxa"/>
          </w:tcPr>
          <w:p w:rsidR="005B541B" w:rsidRDefault="006D7740" w:rsidP="00DC7711">
            <w:r>
              <w:t>Lignes d’erreurs</w:t>
            </w:r>
            <w:r w:rsidR="006731ED">
              <w:t xml:space="preserve"> de la </w:t>
            </w:r>
            <w:proofErr w:type="spellStart"/>
            <w:r w:rsidR="006731ED">
              <w:t>polyligne</w:t>
            </w:r>
            <w:proofErr w:type="spellEnd"/>
            <w:r w:rsidR="006731ED">
              <w:t xml:space="preserve"> </w:t>
            </w:r>
            <w:r w:rsidR="00B16A5E">
              <w:t>fractionnée</w:t>
            </w:r>
          </w:p>
        </w:tc>
        <w:tc>
          <w:tcPr>
            <w:tcW w:w="4675" w:type="dxa"/>
          </w:tcPr>
          <w:p w:rsidR="005B541B" w:rsidRDefault="006731ED" w:rsidP="00DC7711">
            <w:r>
              <w:t xml:space="preserve">Résultat de la généralisation de la </w:t>
            </w:r>
            <w:proofErr w:type="spellStart"/>
            <w:r w:rsidR="0044528F">
              <w:t>poly</w:t>
            </w:r>
            <w:r>
              <w:t>ligne</w:t>
            </w:r>
            <w:proofErr w:type="spellEnd"/>
            <w:r>
              <w:t xml:space="preserve"> </w:t>
            </w:r>
            <w:r w:rsidR="00B16A5E">
              <w:t xml:space="preserve">fractionnée </w:t>
            </w:r>
            <w:r w:rsidR="006B00AE">
              <w:t>(50 mètres, 0 mètre et 250 mètres)</w:t>
            </w:r>
          </w:p>
        </w:tc>
      </w:tr>
      <w:tr w:rsidR="006731ED" w:rsidTr="005B541B">
        <w:tc>
          <w:tcPr>
            <w:tcW w:w="4675" w:type="dxa"/>
          </w:tcPr>
          <w:p w:rsidR="005B541B" w:rsidRDefault="006731ED" w:rsidP="00DC7711">
            <w:r>
              <w:rPr>
                <w:noProof/>
                <w:lang w:val="en-CA" w:eastAsia="en-CA"/>
              </w:rPr>
              <w:drawing>
                <wp:inline distT="0" distB="0" distL="0" distR="0" wp14:anchorId="1916C0CE" wp14:editId="5C7FB6C1">
                  <wp:extent cx="2838450" cy="2101241"/>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3822" cy="2120023"/>
                          </a:xfrm>
                          <a:prstGeom prst="rect">
                            <a:avLst/>
                          </a:prstGeom>
                        </pic:spPr>
                      </pic:pic>
                    </a:graphicData>
                  </a:graphic>
                </wp:inline>
              </w:drawing>
            </w:r>
          </w:p>
        </w:tc>
        <w:tc>
          <w:tcPr>
            <w:tcW w:w="4675" w:type="dxa"/>
          </w:tcPr>
          <w:p w:rsidR="005B541B" w:rsidRDefault="006731ED" w:rsidP="00DC7711">
            <w:r>
              <w:rPr>
                <w:noProof/>
                <w:lang w:val="en-CA" w:eastAsia="en-CA"/>
              </w:rPr>
              <w:drawing>
                <wp:inline distT="0" distB="0" distL="0" distR="0" wp14:anchorId="1D7C4939" wp14:editId="27D943A2">
                  <wp:extent cx="2828381" cy="2110105"/>
                  <wp:effectExtent l="0" t="0" r="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42556" cy="2120681"/>
                          </a:xfrm>
                          <a:prstGeom prst="rect">
                            <a:avLst/>
                          </a:prstGeom>
                        </pic:spPr>
                      </pic:pic>
                    </a:graphicData>
                  </a:graphic>
                </wp:inline>
              </w:drawing>
            </w:r>
          </w:p>
        </w:tc>
      </w:tr>
    </w:tbl>
    <w:p w:rsidR="00B121A5" w:rsidRDefault="00B121A5">
      <w:pPr>
        <w:rPr>
          <w:b/>
          <w:sz w:val="28"/>
          <w:szCs w:val="28"/>
        </w:rPr>
      </w:pPr>
      <w:r>
        <w:rPr>
          <w:b/>
          <w:sz w:val="28"/>
          <w:szCs w:val="28"/>
        </w:rPr>
        <w:br w:type="page"/>
      </w:r>
    </w:p>
    <w:p w:rsidR="00B121A5" w:rsidRPr="0010060D" w:rsidRDefault="008B28B8" w:rsidP="00B121A5">
      <w:pPr>
        <w:rPr>
          <w:b/>
          <w:sz w:val="28"/>
          <w:szCs w:val="28"/>
        </w:rPr>
      </w:pPr>
      <w:r>
        <w:rPr>
          <w:b/>
          <w:sz w:val="28"/>
          <w:szCs w:val="28"/>
        </w:rPr>
        <w:lastRenderedPageBreak/>
        <w:t>Processus de g</w:t>
      </w:r>
      <w:r w:rsidR="00B121A5">
        <w:rPr>
          <w:b/>
          <w:sz w:val="28"/>
          <w:szCs w:val="28"/>
        </w:rPr>
        <w:t>énéralisation des étendues et des cours d’eau</w:t>
      </w:r>
    </w:p>
    <w:p w:rsidR="00803CBA" w:rsidRDefault="00803CBA" w:rsidP="00803CBA">
      <w:r>
        <w:t>Extraction</w:t>
      </w:r>
      <w:r w:rsidR="005963A2">
        <w:t xml:space="preserve"> des données spatiales</w:t>
      </w:r>
    </w:p>
    <w:p w:rsidR="00803CBA" w:rsidRDefault="00803CBA" w:rsidP="00803CBA">
      <w:r>
        <w:t>Projection</w:t>
      </w:r>
      <w:r w:rsidR="005963A2">
        <w:t xml:space="preserve"> des données spatiales</w:t>
      </w:r>
    </w:p>
    <w:p w:rsidR="0064479C" w:rsidRDefault="0064479C" w:rsidP="00803CBA">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4D6EE4" w:rsidRDefault="004D6EE4" w:rsidP="00803CBA">
      <w:r>
        <w:t>Filtrer les droites des lignes et des surfaces (Longueur</w:t>
      </w:r>
      <w:r w:rsidR="005963A2">
        <w:t xml:space="preserve"> minimale des droites</w:t>
      </w:r>
      <w:r>
        <w:t>)</w:t>
      </w:r>
    </w:p>
    <w:p w:rsidR="004D6EE4" w:rsidRDefault="004D6EE4" w:rsidP="004D6EE4">
      <w:r>
        <w:t xml:space="preserve">Éliminer les squelettes </w:t>
      </w:r>
      <w:r w:rsidR="005963A2">
        <w:t xml:space="preserve">existants </w:t>
      </w:r>
      <w:r>
        <w:t>des surfaces</w:t>
      </w:r>
    </w:p>
    <w:p w:rsidR="00803CBA" w:rsidRDefault="00803CBA" w:rsidP="00803CBA">
      <w:r>
        <w:t>Proximité</w:t>
      </w:r>
      <w:r w:rsidR="0064479C">
        <w:t xml:space="preserve"> des sommets (</w:t>
      </w:r>
      <w:r w:rsidR="001E6100">
        <w:t>Tolérance</w:t>
      </w:r>
      <w:r w:rsidR="005963A2">
        <w:t xml:space="preserve"> minimale de proximité</w:t>
      </w:r>
      <w:r w:rsidR="0064479C">
        <w:t>)</w:t>
      </w:r>
    </w:p>
    <w:p w:rsidR="00803CBA" w:rsidRDefault="00803CBA" w:rsidP="00803CBA">
      <w:r>
        <w:t>Éliminer la duplication</w:t>
      </w:r>
      <w:r w:rsidR="005963A2">
        <w:t xml:space="preserve"> (Précision des données spatiales)</w:t>
      </w:r>
    </w:p>
    <w:p w:rsidR="00803CBA" w:rsidRDefault="00803CBA" w:rsidP="00803CBA">
      <w:r>
        <w:t>Ajustement au découpage (</w:t>
      </w:r>
      <w:proofErr w:type="spellStart"/>
      <w:r>
        <w:t>EdgeMatch</w:t>
      </w:r>
      <w:proofErr w:type="spellEnd"/>
      <w:r>
        <w:t>)</w:t>
      </w:r>
    </w:p>
    <w:p w:rsidR="00803CBA" w:rsidRDefault="00803CBA" w:rsidP="00803CBA">
      <w:r>
        <w:t>Fusion des lignes et des surfaces</w:t>
      </w:r>
    </w:p>
    <w:p w:rsidR="0064479C" w:rsidRDefault="0064479C" w:rsidP="00803CBA">
      <w:r>
        <w:t>Adoucir les lignes et les surfaces</w:t>
      </w:r>
    </w:p>
    <w:p w:rsidR="0064479C" w:rsidRDefault="00F21277" w:rsidP="00803CBA">
      <w:r>
        <w:t>Filtrer l</w:t>
      </w:r>
      <w:r w:rsidR="0064479C">
        <w:t>es anneaux intérieurs</w:t>
      </w:r>
      <w:r>
        <w:t xml:space="preserve"> (Superficie</w:t>
      </w:r>
      <w:r w:rsidR="008415C5">
        <w:t xml:space="preserve"> minimale des anneaux intérieurs</w:t>
      </w:r>
      <w:r>
        <w:t>)</w:t>
      </w:r>
    </w:p>
    <w:p w:rsidR="0064479C" w:rsidRDefault="0064479C" w:rsidP="00803CBA">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1E6100" w:rsidRDefault="001E6100" w:rsidP="00803CBA">
      <w:r>
        <w:t>Filtrer les lignes (Longueur</w:t>
      </w:r>
      <w:r w:rsidR="005963A2">
        <w:t xml:space="preserve"> minimale des lignes</w:t>
      </w:r>
      <w:r>
        <w:t>)</w:t>
      </w:r>
    </w:p>
    <w:p w:rsidR="004D6EE4" w:rsidRDefault="004D6EE4" w:rsidP="00803CBA">
      <w:r>
        <w:t>Filtrer les lignes fermées (Longueur</w:t>
      </w:r>
      <w:r w:rsidR="005963A2">
        <w:t xml:space="preserve"> minimale des lignes</w:t>
      </w:r>
      <w:r>
        <w:t>)</w:t>
      </w:r>
    </w:p>
    <w:p w:rsidR="001E6100" w:rsidRDefault="001E6100" w:rsidP="001E6100">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A34FD1" w:rsidRDefault="00A34FD1" w:rsidP="001E6100">
      <w:r>
        <w:t>Créer les squelettes des surfaces</w:t>
      </w:r>
    </w:p>
    <w:p w:rsidR="00F21277" w:rsidRDefault="00F21277" w:rsidP="001E6100">
      <w:r>
        <w:t>Séparer les géométries multiples</w:t>
      </w:r>
    </w:p>
    <w:p w:rsidR="004D6EE4" w:rsidRDefault="004D6EE4" w:rsidP="001E6100">
      <w:r>
        <w:t>Transfert des attributs d’origine</w:t>
      </w:r>
    </w:p>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AF4595">
      <w:pPr>
        <w:rPr>
          <w:b/>
          <w:sz w:val="28"/>
          <w:szCs w:val="28"/>
        </w:rPr>
      </w:pPr>
      <w:r>
        <w:rPr>
          <w:b/>
          <w:sz w:val="28"/>
          <w:szCs w:val="28"/>
        </w:rP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1684A2B"/>
    <w:multiLevelType w:val="hybridMultilevel"/>
    <w:tmpl w:val="217271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14DAF"/>
    <w:rsid w:val="00023EDA"/>
    <w:rsid w:val="000421EB"/>
    <w:rsid w:val="00050DB4"/>
    <w:rsid w:val="00061805"/>
    <w:rsid w:val="000669A8"/>
    <w:rsid w:val="00072FD3"/>
    <w:rsid w:val="000738BF"/>
    <w:rsid w:val="00076AA9"/>
    <w:rsid w:val="000B7ECF"/>
    <w:rsid w:val="000D3CDB"/>
    <w:rsid w:val="000E5E6F"/>
    <w:rsid w:val="000E7DEB"/>
    <w:rsid w:val="000F1A3F"/>
    <w:rsid w:val="000F6550"/>
    <w:rsid w:val="0010060D"/>
    <w:rsid w:val="00104087"/>
    <w:rsid w:val="001106C5"/>
    <w:rsid w:val="001171EF"/>
    <w:rsid w:val="00133965"/>
    <w:rsid w:val="0015026D"/>
    <w:rsid w:val="0015524D"/>
    <w:rsid w:val="00156A90"/>
    <w:rsid w:val="001C791B"/>
    <w:rsid w:val="001E6100"/>
    <w:rsid w:val="00230BEA"/>
    <w:rsid w:val="00233F32"/>
    <w:rsid w:val="00243ACA"/>
    <w:rsid w:val="00257B6F"/>
    <w:rsid w:val="00281FB5"/>
    <w:rsid w:val="00282FAD"/>
    <w:rsid w:val="002978FD"/>
    <w:rsid w:val="002A2557"/>
    <w:rsid w:val="002A62AA"/>
    <w:rsid w:val="002B17C1"/>
    <w:rsid w:val="002F3F84"/>
    <w:rsid w:val="00312583"/>
    <w:rsid w:val="00312B04"/>
    <w:rsid w:val="0032374E"/>
    <w:rsid w:val="003276FD"/>
    <w:rsid w:val="00343F6B"/>
    <w:rsid w:val="00367383"/>
    <w:rsid w:val="00374565"/>
    <w:rsid w:val="00397402"/>
    <w:rsid w:val="003A4850"/>
    <w:rsid w:val="003C6F89"/>
    <w:rsid w:val="003D593B"/>
    <w:rsid w:val="004020BA"/>
    <w:rsid w:val="00405B17"/>
    <w:rsid w:val="004102E6"/>
    <w:rsid w:val="0041119E"/>
    <w:rsid w:val="0041787B"/>
    <w:rsid w:val="00422284"/>
    <w:rsid w:val="004257EE"/>
    <w:rsid w:val="00426785"/>
    <w:rsid w:val="00430D34"/>
    <w:rsid w:val="00437887"/>
    <w:rsid w:val="0044528F"/>
    <w:rsid w:val="00450818"/>
    <w:rsid w:val="004606B9"/>
    <w:rsid w:val="004821B2"/>
    <w:rsid w:val="004849E9"/>
    <w:rsid w:val="004906F5"/>
    <w:rsid w:val="00495B00"/>
    <w:rsid w:val="004D6EE4"/>
    <w:rsid w:val="00507EE6"/>
    <w:rsid w:val="00516DDC"/>
    <w:rsid w:val="00530CDA"/>
    <w:rsid w:val="00545708"/>
    <w:rsid w:val="005756EC"/>
    <w:rsid w:val="005861A2"/>
    <w:rsid w:val="005963A2"/>
    <w:rsid w:val="005A585A"/>
    <w:rsid w:val="005B541B"/>
    <w:rsid w:val="005C394F"/>
    <w:rsid w:val="005D3465"/>
    <w:rsid w:val="005F0866"/>
    <w:rsid w:val="005F6425"/>
    <w:rsid w:val="00602CE4"/>
    <w:rsid w:val="00611BF1"/>
    <w:rsid w:val="00612B01"/>
    <w:rsid w:val="00613F77"/>
    <w:rsid w:val="0064479C"/>
    <w:rsid w:val="006460B6"/>
    <w:rsid w:val="006731ED"/>
    <w:rsid w:val="006A27F2"/>
    <w:rsid w:val="006A41A2"/>
    <w:rsid w:val="006B00AE"/>
    <w:rsid w:val="006C4D23"/>
    <w:rsid w:val="006C6B74"/>
    <w:rsid w:val="006C7E7C"/>
    <w:rsid w:val="006D7740"/>
    <w:rsid w:val="006F255B"/>
    <w:rsid w:val="00704EB7"/>
    <w:rsid w:val="00726E86"/>
    <w:rsid w:val="0072774F"/>
    <w:rsid w:val="00733D94"/>
    <w:rsid w:val="00737E56"/>
    <w:rsid w:val="00743A97"/>
    <w:rsid w:val="0074561C"/>
    <w:rsid w:val="00762BD6"/>
    <w:rsid w:val="00767DD9"/>
    <w:rsid w:val="00775397"/>
    <w:rsid w:val="007921D9"/>
    <w:rsid w:val="00792DF4"/>
    <w:rsid w:val="007B3521"/>
    <w:rsid w:val="007C5BF1"/>
    <w:rsid w:val="007E65D2"/>
    <w:rsid w:val="007E7802"/>
    <w:rsid w:val="00803CBA"/>
    <w:rsid w:val="0083785D"/>
    <w:rsid w:val="008415C5"/>
    <w:rsid w:val="00841CA0"/>
    <w:rsid w:val="00851E07"/>
    <w:rsid w:val="0088040E"/>
    <w:rsid w:val="00882B34"/>
    <w:rsid w:val="008924D7"/>
    <w:rsid w:val="00897804"/>
    <w:rsid w:val="008A2E92"/>
    <w:rsid w:val="008B1E25"/>
    <w:rsid w:val="008B28B8"/>
    <w:rsid w:val="008B2CF1"/>
    <w:rsid w:val="008B60AD"/>
    <w:rsid w:val="008C2B06"/>
    <w:rsid w:val="008C4D30"/>
    <w:rsid w:val="008D5507"/>
    <w:rsid w:val="008F4ED5"/>
    <w:rsid w:val="008F7EFB"/>
    <w:rsid w:val="008F7F6B"/>
    <w:rsid w:val="0090683C"/>
    <w:rsid w:val="00907DC0"/>
    <w:rsid w:val="00930FCF"/>
    <w:rsid w:val="00947986"/>
    <w:rsid w:val="0095679F"/>
    <w:rsid w:val="009677FA"/>
    <w:rsid w:val="00972E75"/>
    <w:rsid w:val="00982ADB"/>
    <w:rsid w:val="00986606"/>
    <w:rsid w:val="009A307B"/>
    <w:rsid w:val="009A6971"/>
    <w:rsid w:val="009B3710"/>
    <w:rsid w:val="009B49D8"/>
    <w:rsid w:val="009B7055"/>
    <w:rsid w:val="00A07BF2"/>
    <w:rsid w:val="00A1074E"/>
    <w:rsid w:val="00A12FAF"/>
    <w:rsid w:val="00A1744F"/>
    <w:rsid w:val="00A34FD1"/>
    <w:rsid w:val="00A40AEB"/>
    <w:rsid w:val="00A75F32"/>
    <w:rsid w:val="00AA41B4"/>
    <w:rsid w:val="00AF1074"/>
    <w:rsid w:val="00AF4595"/>
    <w:rsid w:val="00B121A5"/>
    <w:rsid w:val="00B16A5E"/>
    <w:rsid w:val="00B327BD"/>
    <w:rsid w:val="00B50C4C"/>
    <w:rsid w:val="00B569B0"/>
    <w:rsid w:val="00B623B2"/>
    <w:rsid w:val="00B6639D"/>
    <w:rsid w:val="00B911EA"/>
    <w:rsid w:val="00B96677"/>
    <w:rsid w:val="00BB000A"/>
    <w:rsid w:val="00BB381C"/>
    <w:rsid w:val="00BD3C42"/>
    <w:rsid w:val="00BE241A"/>
    <w:rsid w:val="00BE5662"/>
    <w:rsid w:val="00BE5FE9"/>
    <w:rsid w:val="00BF1DB9"/>
    <w:rsid w:val="00BF42C6"/>
    <w:rsid w:val="00C238FB"/>
    <w:rsid w:val="00C267FF"/>
    <w:rsid w:val="00C27DAF"/>
    <w:rsid w:val="00C35110"/>
    <w:rsid w:val="00C5158D"/>
    <w:rsid w:val="00C6113C"/>
    <w:rsid w:val="00C75E87"/>
    <w:rsid w:val="00C76B9E"/>
    <w:rsid w:val="00C778E9"/>
    <w:rsid w:val="00C77AEB"/>
    <w:rsid w:val="00C9500A"/>
    <w:rsid w:val="00CA2478"/>
    <w:rsid w:val="00CC099D"/>
    <w:rsid w:val="00CD0799"/>
    <w:rsid w:val="00CD2EC0"/>
    <w:rsid w:val="00CD4DF6"/>
    <w:rsid w:val="00CE457D"/>
    <w:rsid w:val="00CE69D1"/>
    <w:rsid w:val="00CF4150"/>
    <w:rsid w:val="00CF5D20"/>
    <w:rsid w:val="00D01FE0"/>
    <w:rsid w:val="00D1695C"/>
    <w:rsid w:val="00D25B70"/>
    <w:rsid w:val="00D264D0"/>
    <w:rsid w:val="00D42944"/>
    <w:rsid w:val="00D43EB1"/>
    <w:rsid w:val="00D87975"/>
    <w:rsid w:val="00DA4E75"/>
    <w:rsid w:val="00DC7711"/>
    <w:rsid w:val="00DD350F"/>
    <w:rsid w:val="00DD6BF0"/>
    <w:rsid w:val="00DF4EE6"/>
    <w:rsid w:val="00E02190"/>
    <w:rsid w:val="00E21EF5"/>
    <w:rsid w:val="00E258E0"/>
    <w:rsid w:val="00E41DEA"/>
    <w:rsid w:val="00E42B01"/>
    <w:rsid w:val="00E7409D"/>
    <w:rsid w:val="00E9001B"/>
    <w:rsid w:val="00E927A0"/>
    <w:rsid w:val="00EA7D9E"/>
    <w:rsid w:val="00EC6575"/>
    <w:rsid w:val="00ED4B6E"/>
    <w:rsid w:val="00EE2F8D"/>
    <w:rsid w:val="00EE4130"/>
    <w:rsid w:val="00F01143"/>
    <w:rsid w:val="00F063C4"/>
    <w:rsid w:val="00F10BF5"/>
    <w:rsid w:val="00F21277"/>
    <w:rsid w:val="00F24267"/>
    <w:rsid w:val="00F249FD"/>
    <w:rsid w:val="00F401CB"/>
    <w:rsid w:val="00F43F8C"/>
    <w:rsid w:val="00F44EEF"/>
    <w:rsid w:val="00F535AE"/>
    <w:rsid w:val="00F64D30"/>
    <w:rsid w:val="00FA15CC"/>
    <w:rsid w:val="00FA1C60"/>
    <w:rsid w:val="00FA7E99"/>
    <w:rsid w:val="00FB482A"/>
    <w:rsid w:val="00FB4C99"/>
    <w:rsid w:val="00FD4295"/>
    <w:rsid w:val="00FD4AC7"/>
    <w:rsid w:val="00FD6C06"/>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40F81"/>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5772</TotalTime>
  <Pages>42</Pages>
  <Words>3989</Words>
  <Characters>22740</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26676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116</cp:revision>
  <dcterms:created xsi:type="dcterms:W3CDTF">2018-04-05T17:46:00Z</dcterms:created>
  <dcterms:modified xsi:type="dcterms:W3CDTF">2018-05-24T21:12:00Z</dcterms:modified>
</cp:coreProperties>
</file>